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53DC" w14:textId="77777777" w:rsidR="006E057E" w:rsidRPr="000D36B4" w:rsidRDefault="000D36B4">
      <w:pPr>
        <w:widowControl/>
        <w:shd w:val="clear" w:color="auto" w:fill="FFFFFF"/>
        <w:outlineLvl w:val="1"/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</w:pPr>
      <w:r w:rsidRPr="000D36B4"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  <w:t>附件信息</w:t>
      </w:r>
    </w:p>
    <w:p w14:paraId="3C00F211" w14:textId="282F347D" w:rsidR="006E057E" w:rsidRPr="000D36B4" w:rsidRDefault="000D36B4">
      <w:pPr>
        <w:widowControl/>
        <w:shd w:val="clear" w:color="auto" w:fill="FFFFFF"/>
        <w:jc w:val="center"/>
        <w:outlineLvl w:val="1"/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</w:pPr>
      <w:r w:rsidRPr="000D36B4"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  <w:t>本单位参与完成项目提名</w:t>
      </w:r>
      <w:r w:rsidRPr="000D36B4"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  <w:t>202</w:t>
      </w:r>
      <w:r w:rsidR="002C1F7F" w:rsidRPr="000D36B4"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  <w:t>6</w:t>
      </w:r>
      <w:r w:rsidRPr="000D36B4">
        <w:rPr>
          <w:rFonts w:ascii="Times New Roman" w:eastAsia="微软雅黑" w:hAnsi="Times New Roman"/>
          <w:b/>
          <w:bCs/>
          <w:color w:val="014888"/>
          <w:kern w:val="0"/>
          <w:sz w:val="28"/>
          <w:szCs w:val="28"/>
        </w:rPr>
        <w:t>年度河北省科技进步奖公示信息</w:t>
      </w:r>
    </w:p>
    <w:p w14:paraId="5870F8A3" w14:textId="77777777" w:rsidR="006E057E" w:rsidRPr="000D36B4" w:rsidRDefault="006E057E">
      <w:pPr>
        <w:pStyle w:val="a0"/>
        <w:rPr>
          <w:rFonts w:ascii="Times New Roman" w:eastAsia="楷体" w:hAnsi="Times New Roman"/>
          <w:b/>
          <w:sz w:val="32"/>
          <w:szCs w:val="32"/>
        </w:rPr>
      </w:pPr>
    </w:p>
    <w:tbl>
      <w:tblPr>
        <w:tblW w:w="86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785"/>
        <w:gridCol w:w="1131"/>
        <w:gridCol w:w="5538"/>
      </w:tblGrid>
      <w:tr w:rsidR="006E057E" w:rsidRPr="000D36B4" w14:paraId="0E01BC08" w14:textId="77777777">
        <w:tc>
          <w:tcPr>
            <w:tcW w:w="1222" w:type="dxa"/>
            <w:vAlign w:val="center"/>
          </w:tcPr>
          <w:p w14:paraId="798BF9B0" w14:textId="77777777" w:rsidR="006E057E" w:rsidRPr="000D36B4" w:rsidRDefault="000D36B4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项目名称</w:t>
            </w:r>
          </w:p>
        </w:tc>
        <w:tc>
          <w:tcPr>
            <w:tcW w:w="7454" w:type="dxa"/>
            <w:gridSpan w:val="3"/>
            <w:vAlign w:val="center"/>
          </w:tcPr>
          <w:p w14:paraId="57D39338" w14:textId="70C6CCC7" w:rsidR="006E057E" w:rsidRPr="000D36B4" w:rsidRDefault="002C1F7F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bookmarkStart w:id="0" w:name="_Hlk234242818"/>
            <w:r w:rsidRPr="000D36B4">
              <w:rPr>
                <w:rFonts w:ascii="Times New Roman" w:hAnsi="Times New Roman"/>
                <w:sz w:val="24"/>
                <w:szCs w:val="28"/>
              </w:rPr>
              <w:t>面向无人值守的智能发电关键技术研发及应用</w:t>
            </w:r>
            <w:bookmarkEnd w:id="0"/>
          </w:p>
        </w:tc>
      </w:tr>
      <w:tr w:rsidR="006E057E" w:rsidRPr="000D36B4" w14:paraId="6110119D" w14:textId="77777777">
        <w:tc>
          <w:tcPr>
            <w:tcW w:w="1222" w:type="dxa"/>
            <w:vAlign w:val="center"/>
          </w:tcPr>
          <w:p w14:paraId="5FB0DF93" w14:textId="77777777" w:rsidR="006E057E" w:rsidRPr="000D36B4" w:rsidRDefault="000D36B4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提名单位</w:t>
            </w:r>
          </w:p>
        </w:tc>
        <w:tc>
          <w:tcPr>
            <w:tcW w:w="7454" w:type="dxa"/>
            <w:gridSpan w:val="3"/>
            <w:vAlign w:val="center"/>
          </w:tcPr>
          <w:p w14:paraId="2792CDA6" w14:textId="622AACA1" w:rsidR="006E057E" w:rsidRPr="000D36B4" w:rsidRDefault="002C1F7F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0D36B4">
              <w:rPr>
                <w:rFonts w:ascii="Times New Roman" w:hAnsi="Times New Roman"/>
                <w:sz w:val="24"/>
                <w:szCs w:val="28"/>
              </w:rPr>
              <w:t>定州市</w:t>
            </w:r>
          </w:p>
        </w:tc>
      </w:tr>
      <w:tr w:rsidR="006E057E" w:rsidRPr="000D36B4" w14:paraId="0B1EF868" w14:textId="77777777">
        <w:trPr>
          <w:trHeight w:val="489"/>
        </w:trPr>
        <w:tc>
          <w:tcPr>
            <w:tcW w:w="1222" w:type="dxa"/>
            <w:vMerge w:val="restart"/>
          </w:tcPr>
          <w:p w14:paraId="14AF9568" w14:textId="77777777" w:rsidR="006E057E" w:rsidRPr="000D36B4" w:rsidRDefault="000D36B4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主要完成人</w:t>
            </w:r>
          </w:p>
        </w:tc>
        <w:tc>
          <w:tcPr>
            <w:tcW w:w="785" w:type="dxa"/>
            <w:vAlign w:val="center"/>
          </w:tcPr>
          <w:p w14:paraId="471DBD42" w14:textId="77777777" w:rsidR="006E057E" w:rsidRPr="000D36B4" w:rsidRDefault="000D36B4">
            <w:pPr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排名</w:t>
            </w:r>
          </w:p>
        </w:tc>
        <w:tc>
          <w:tcPr>
            <w:tcW w:w="1131" w:type="dxa"/>
            <w:vAlign w:val="center"/>
          </w:tcPr>
          <w:p w14:paraId="39C9CCE1" w14:textId="77777777" w:rsidR="006E057E" w:rsidRPr="000D36B4" w:rsidRDefault="000D36B4">
            <w:pPr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姓名</w:t>
            </w:r>
          </w:p>
        </w:tc>
        <w:tc>
          <w:tcPr>
            <w:tcW w:w="5538" w:type="dxa"/>
            <w:vAlign w:val="center"/>
          </w:tcPr>
          <w:p w14:paraId="53A09C83" w14:textId="77777777" w:rsidR="006E057E" w:rsidRPr="000D36B4" w:rsidRDefault="000D36B4">
            <w:pPr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工作单位</w:t>
            </w:r>
          </w:p>
        </w:tc>
      </w:tr>
      <w:tr w:rsidR="00EC5986" w:rsidRPr="000D36B4" w14:paraId="6051ED94" w14:textId="77777777">
        <w:tc>
          <w:tcPr>
            <w:tcW w:w="1222" w:type="dxa"/>
            <w:vMerge/>
            <w:vAlign w:val="center"/>
          </w:tcPr>
          <w:p w14:paraId="34B25EB3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1FB8295E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1</w:t>
            </w:r>
          </w:p>
        </w:tc>
        <w:tc>
          <w:tcPr>
            <w:tcW w:w="1131" w:type="dxa"/>
            <w:vAlign w:val="center"/>
          </w:tcPr>
          <w:p w14:paraId="07EC6625" w14:textId="1E637FF3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胡勇</w:t>
            </w:r>
          </w:p>
        </w:tc>
        <w:tc>
          <w:tcPr>
            <w:tcW w:w="5538" w:type="dxa"/>
            <w:vAlign w:val="center"/>
          </w:tcPr>
          <w:p w14:paraId="53FC9464" w14:textId="5C52CE31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华北电力大学</w:t>
            </w:r>
          </w:p>
        </w:tc>
      </w:tr>
      <w:tr w:rsidR="00EC5986" w:rsidRPr="000D36B4" w14:paraId="37D8342D" w14:textId="77777777">
        <w:tc>
          <w:tcPr>
            <w:tcW w:w="1222" w:type="dxa"/>
            <w:vMerge/>
            <w:vAlign w:val="center"/>
          </w:tcPr>
          <w:p w14:paraId="01BC7EAA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720F67C3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2</w:t>
            </w:r>
          </w:p>
        </w:tc>
        <w:tc>
          <w:tcPr>
            <w:tcW w:w="1131" w:type="dxa"/>
            <w:vAlign w:val="center"/>
          </w:tcPr>
          <w:p w14:paraId="683820CF" w14:textId="447B91FD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冯卫强</w:t>
            </w:r>
          </w:p>
        </w:tc>
        <w:tc>
          <w:tcPr>
            <w:tcW w:w="5538" w:type="dxa"/>
            <w:vAlign w:val="center"/>
          </w:tcPr>
          <w:p w14:paraId="2285094F" w14:textId="32C3D140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国家能源集团河北电力有限公司</w:t>
            </w:r>
          </w:p>
        </w:tc>
      </w:tr>
      <w:tr w:rsidR="00EC5986" w:rsidRPr="000D36B4" w14:paraId="183F33E2" w14:textId="77777777">
        <w:tc>
          <w:tcPr>
            <w:tcW w:w="1222" w:type="dxa"/>
            <w:vMerge/>
            <w:vAlign w:val="center"/>
          </w:tcPr>
          <w:p w14:paraId="59AB55F5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420BF963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3</w:t>
            </w:r>
          </w:p>
        </w:tc>
        <w:tc>
          <w:tcPr>
            <w:tcW w:w="1131" w:type="dxa"/>
            <w:vAlign w:val="center"/>
          </w:tcPr>
          <w:p w14:paraId="29375EE3" w14:textId="23E99FF1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王玮</w:t>
            </w:r>
          </w:p>
        </w:tc>
        <w:tc>
          <w:tcPr>
            <w:tcW w:w="5538" w:type="dxa"/>
            <w:vAlign w:val="center"/>
          </w:tcPr>
          <w:p w14:paraId="41E198BB" w14:textId="0C2179DE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华北电力大学</w:t>
            </w:r>
          </w:p>
        </w:tc>
      </w:tr>
      <w:tr w:rsidR="00EC5986" w:rsidRPr="000D36B4" w14:paraId="73D0A396" w14:textId="77777777">
        <w:tc>
          <w:tcPr>
            <w:tcW w:w="1222" w:type="dxa"/>
            <w:vMerge/>
            <w:vAlign w:val="center"/>
          </w:tcPr>
          <w:p w14:paraId="4F08EB46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529B61EA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4</w:t>
            </w:r>
          </w:p>
        </w:tc>
        <w:tc>
          <w:tcPr>
            <w:tcW w:w="1131" w:type="dxa"/>
            <w:vAlign w:val="center"/>
          </w:tcPr>
          <w:p w14:paraId="7BC705E7" w14:textId="53E95700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齐祥柏</w:t>
            </w:r>
          </w:p>
        </w:tc>
        <w:tc>
          <w:tcPr>
            <w:tcW w:w="5538" w:type="dxa"/>
            <w:vAlign w:val="center"/>
          </w:tcPr>
          <w:p w14:paraId="4E10C948" w14:textId="6772AE4B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国能智深控制技术有限公司</w:t>
            </w:r>
          </w:p>
        </w:tc>
      </w:tr>
      <w:tr w:rsidR="00EC5986" w:rsidRPr="000D36B4" w14:paraId="6EFAE86B" w14:textId="77777777">
        <w:tc>
          <w:tcPr>
            <w:tcW w:w="1222" w:type="dxa"/>
            <w:vMerge/>
            <w:vAlign w:val="center"/>
          </w:tcPr>
          <w:p w14:paraId="33A9B65F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08D75646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5</w:t>
            </w:r>
          </w:p>
        </w:tc>
        <w:tc>
          <w:tcPr>
            <w:tcW w:w="1131" w:type="dxa"/>
            <w:vAlign w:val="center"/>
          </w:tcPr>
          <w:p w14:paraId="4AE19A75" w14:textId="3E223AFD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吴文强</w:t>
            </w:r>
          </w:p>
        </w:tc>
        <w:tc>
          <w:tcPr>
            <w:tcW w:w="5538" w:type="dxa"/>
            <w:vAlign w:val="center"/>
          </w:tcPr>
          <w:p w14:paraId="033CAB69" w14:textId="593DF86C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国能河北定州发电有限责任公司</w:t>
            </w:r>
          </w:p>
        </w:tc>
      </w:tr>
      <w:tr w:rsidR="00EC5986" w:rsidRPr="000D36B4" w14:paraId="7831E738" w14:textId="77777777">
        <w:tc>
          <w:tcPr>
            <w:tcW w:w="1222" w:type="dxa"/>
            <w:vMerge/>
            <w:vAlign w:val="center"/>
          </w:tcPr>
          <w:p w14:paraId="7150AAE2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22BCF138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6</w:t>
            </w:r>
          </w:p>
        </w:tc>
        <w:tc>
          <w:tcPr>
            <w:tcW w:w="1131" w:type="dxa"/>
            <w:vAlign w:val="center"/>
          </w:tcPr>
          <w:p w14:paraId="0E454F1C" w14:textId="1DA0685A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崔纯鹏</w:t>
            </w:r>
          </w:p>
        </w:tc>
        <w:tc>
          <w:tcPr>
            <w:tcW w:w="5538" w:type="dxa"/>
            <w:vAlign w:val="center"/>
          </w:tcPr>
          <w:p w14:paraId="345ADC94" w14:textId="2213D7C2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国能河北定州发电有限责任公司</w:t>
            </w:r>
          </w:p>
        </w:tc>
      </w:tr>
      <w:tr w:rsidR="00EC5986" w:rsidRPr="000D36B4" w14:paraId="101E9D30" w14:textId="77777777">
        <w:tc>
          <w:tcPr>
            <w:tcW w:w="1222" w:type="dxa"/>
            <w:vMerge/>
            <w:vAlign w:val="center"/>
          </w:tcPr>
          <w:p w14:paraId="5AFD1B6A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74DFFC24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7</w:t>
            </w:r>
          </w:p>
        </w:tc>
        <w:tc>
          <w:tcPr>
            <w:tcW w:w="1131" w:type="dxa"/>
            <w:vAlign w:val="center"/>
          </w:tcPr>
          <w:p w14:paraId="46C9F8C9" w14:textId="7DF8F627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张文亮</w:t>
            </w:r>
          </w:p>
        </w:tc>
        <w:tc>
          <w:tcPr>
            <w:tcW w:w="5538" w:type="dxa"/>
            <w:vAlign w:val="center"/>
          </w:tcPr>
          <w:p w14:paraId="369F3BE3" w14:textId="7C79B37F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国家能源集团新能源技术研究院有限公司</w:t>
            </w:r>
          </w:p>
        </w:tc>
      </w:tr>
      <w:tr w:rsidR="00EC5986" w:rsidRPr="000D36B4" w14:paraId="3D3E060E" w14:textId="77777777">
        <w:tc>
          <w:tcPr>
            <w:tcW w:w="1222" w:type="dxa"/>
            <w:vMerge/>
            <w:vAlign w:val="center"/>
          </w:tcPr>
          <w:p w14:paraId="057B3C57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7E7F0A24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8</w:t>
            </w:r>
          </w:p>
        </w:tc>
        <w:tc>
          <w:tcPr>
            <w:tcW w:w="1131" w:type="dxa"/>
            <w:vAlign w:val="center"/>
          </w:tcPr>
          <w:p w14:paraId="0774197F" w14:textId="59B26224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曾德良</w:t>
            </w:r>
          </w:p>
        </w:tc>
        <w:tc>
          <w:tcPr>
            <w:tcW w:w="5538" w:type="dxa"/>
            <w:vAlign w:val="center"/>
          </w:tcPr>
          <w:p w14:paraId="07BB2DCA" w14:textId="64451757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华北电力大学</w:t>
            </w:r>
          </w:p>
        </w:tc>
      </w:tr>
      <w:tr w:rsidR="00EC5986" w:rsidRPr="000D36B4" w14:paraId="5E6D9E74" w14:textId="77777777">
        <w:tc>
          <w:tcPr>
            <w:tcW w:w="1222" w:type="dxa"/>
            <w:vMerge/>
            <w:vAlign w:val="center"/>
          </w:tcPr>
          <w:p w14:paraId="534396BA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5DA0A6A0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9</w:t>
            </w:r>
          </w:p>
        </w:tc>
        <w:tc>
          <w:tcPr>
            <w:tcW w:w="1131" w:type="dxa"/>
            <w:vAlign w:val="center"/>
          </w:tcPr>
          <w:p w14:paraId="138F7ED6" w14:textId="35CC8F66" w:rsidR="00EC5986" w:rsidRPr="000D36B4" w:rsidRDefault="00EC5986" w:rsidP="00EC5986">
            <w:pPr>
              <w:rPr>
                <w:rFonts w:ascii="Times New Roman" w:hAnsi="Times New Roman"/>
                <w:szCs w:val="21"/>
                <w:highlight w:val="yellow"/>
              </w:rPr>
            </w:pPr>
            <w:r w:rsidRPr="00EE03AA">
              <w:rPr>
                <w:rFonts w:ascii="Times New Roman" w:hAnsi="Times New Roman"/>
                <w:szCs w:val="21"/>
              </w:rPr>
              <w:t>张东明</w:t>
            </w:r>
          </w:p>
        </w:tc>
        <w:tc>
          <w:tcPr>
            <w:tcW w:w="5538" w:type="dxa"/>
            <w:vAlign w:val="center"/>
          </w:tcPr>
          <w:p w14:paraId="6981249C" w14:textId="142FF48D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</w:rPr>
              <w:t>国能智深控制技术有限公司</w:t>
            </w:r>
          </w:p>
        </w:tc>
      </w:tr>
      <w:tr w:rsidR="00EC5986" w:rsidRPr="000D36B4" w14:paraId="117E5D8A" w14:textId="77777777">
        <w:tc>
          <w:tcPr>
            <w:tcW w:w="1222" w:type="dxa"/>
            <w:vMerge/>
            <w:vAlign w:val="center"/>
          </w:tcPr>
          <w:p w14:paraId="6563BA49" w14:textId="77777777" w:rsidR="00EC5986" w:rsidRPr="000D36B4" w:rsidRDefault="00EC5986" w:rsidP="00EC5986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69D718DE" w14:textId="77777777" w:rsidR="00EC5986" w:rsidRPr="000D36B4" w:rsidRDefault="00EC5986" w:rsidP="00EC5986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10</w:t>
            </w:r>
          </w:p>
        </w:tc>
        <w:tc>
          <w:tcPr>
            <w:tcW w:w="1131" w:type="dxa"/>
            <w:vAlign w:val="center"/>
          </w:tcPr>
          <w:p w14:paraId="1FA98D75" w14:textId="47D126EA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吴志刚</w:t>
            </w:r>
          </w:p>
        </w:tc>
        <w:tc>
          <w:tcPr>
            <w:tcW w:w="5538" w:type="dxa"/>
            <w:vAlign w:val="center"/>
          </w:tcPr>
          <w:p w14:paraId="006717A9" w14:textId="4150AF14" w:rsidR="00EC5986" w:rsidRPr="000D36B4" w:rsidRDefault="00EC5986" w:rsidP="00EC5986">
            <w:pPr>
              <w:rPr>
                <w:rFonts w:ascii="Times New Roman" w:hAnsi="Times New Roman"/>
                <w:szCs w:val="21"/>
              </w:rPr>
            </w:pPr>
            <w:r w:rsidRPr="00EE03AA">
              <w:rPr>
                <w:rFonts w:ascii="Times New Roman" w:hAnsi="Times New Roman"/>
                <w:szCs w:val="21"/>
              </w:rPr>
              <w:t>国能河北定州发电有限责任公司</w:t>
            </w:r>
          </w:p>
        </w:tc>
      </w:tr>
      <w:tr w:rsidR="006E057E" w:rsidRPr="000D36B4" w14:paraId="05BA107D" w14:textId="77777777">
        <w:tc>
          <w:tcPr>
            <w:tcW w:w="1222" w:type="dxa"/>
            <w:vMerge w:val="restart"/>
          </w:tcPr>
          <w:p w14:paraId="0D6353E6" w14:textId="77777777" w:rsidR="006E057E" w:rsidRPr="000D36B4" w:rsidRDefault="000D36B4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  <w:r w:rsidRPr="000D36B4">
              <w:rPr>
                <w:rFonts w:ascii="Times New Roman" w:eastAsia="方正小标宋简体" w:hAnsi="Times New Roman"/>
                <w:szCs w:val="32"/>
              </w:rPr>
              <w:t>主要完成单位</w:t>
            </w:r>
          </w:p>
        </w:tc>
        <w:tc>
          <w:tcPr>
            <w:tcW w:w="785" w:type="dxa"/>
            <w:vAlign w:val="center"/>
          </w:tcPr>
          <w:p w14:paraId="38914227" w14:textId="77777777" w:rsidR="006E057E" w:rsidRPr="000D36B4" w:rsidRDefault="000D36B4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36B4">
              <w:rPr>
                <w:rFonts w:ascii="Times New Roman" w:hAnsi="Times New Roman"/>
                <w:b/>
                <w:szCs w:val="21"/>
              </w:rPr>
              <w:t>排名</w:t>
            </w:r>
          </w:p>
        </w:tc>
        <w:tc>
          <w:tcPr>
            <w:tcW w:w="6669" w:type="dxa"/>
            <w:gridSpan w:val="2"/>
            <w:vAlign w:val="center"/>
          </w:tcPr>
          <w:p w14:paraId="35C1F202" w14:textId="77777777" w:rsidR="006E057E" w:rsidRPr="000D36B4" w:rsidRDefault="000D36B4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36B4">
              <w:rPr>
                <w:rFonts w:ascii="Times New Roman" w:hAnsi="Times New Roman"/>
                <w:b/>
                <w:szCs w:val="21"/>
              </w:rPr>
              <w:t>单位名称</w:t>
            </w:r>
          </w:p>
        </w:tc>
      </w:tr>
      <w:tr w:rsidR="006E057E" w:rsidRPr="000D36B4" w14:paraId="66A31114" w14:textId="77777777">
        <w:tc>
          <w:tcPr>
            <w:tcW w:w="1222" w:type="dxa"/>
            <w:vMerge/>
          </w:tcPr>
          <w:p w14:paraId="624B1993" w14:textId="77777777" w:rsidR="006E057E" w:rsidRPr="000D36B4" w:rsidRDefault="006E057E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5E10DE90" w14:textId="77777777" w:rsidR="006E057E" w:rsidRPr="000D36B4" w:rsidRDefault="000D36B4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1</w:t>
            </w:r>
          </w:p>
        </w:tc>
        <w:tc>
          <w:tcPr>
            <w:tcW w:w="6669" w:type="dxa"/>
            <w:gridSpan w:val="2"/>
            <w:vAlign w:val="center"/>
          </w:tcPr>
          <w:p w14:paraId="523C04DF" w14:textId="1297EE61" w:rsidR="006E057E" w:rsidRPr="000D36B4" w:rsidRDefault="00C6452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36B4">
              <w:rPr>
                <w:rFonts w:ascii="Times New Roman" w:hAnsi="Times New Roman"/>
              </w:rPr>
              <w:t>国能河北定州发电有限责任公司</w:t>
            </w:r>
          </w:p>
        </w:tc>
      </w:tr>
      <w:tr w:rsidR="006E057E" w:rsidRPr="000D36B4" w14:paraId="0178478B" w14:textId="77777777">
        <w:tc>
          <w:tcPr>
            <w:tcW w:w="1222" w:type="dxa"/>
            <w:vMerge/>
          </w:tcPr>
          <w:p w14:paraId="666D47C9" w14:textId="77777777" w:rsidR="006E057E" w:rsidRPr="000D36B4" w:rsidRDefault="006E057E">
            <w:pPr>
              <w:spacing w:line="320" w:lineRule="exact"/>
              <w:rPr>
                <w:rFonts w:ascii="Times New Roman" w:eastAsia="方正小标宋简体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0754FC73" w14:textId="77777777" w:rsidR="006E057E" w:rsidRPr="000D36B4" w:rsidRDefault="000D36B4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2</w:t>
            </w:r>
          </w:p>
        </w:tc>
        <w:tc>
          <w:tcPr>
            <w:tcW w:w="6669" w:type="dxa"/>
            <w:gridSpan w:val="2"/>
            <w:vAlign w:val="center"/>
          </w:tcPr>
          <w:p w14:paraId="2773B206" w14:textId="2ACBB484" w:rsidR="006E057E" w:rsidRPr="000D36B4" w:rsidRDefault="00C6452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36B4">
              <w:rPr>
                <w:rFonts w:ascii="Times New Roman" w:hAnsi="Times New Roman"/>
              </w:rPr>
              <w:t>国能智深控制技术有限公司</w:t>
            </w:r>
          </w:p>
        </w:tc>
      </w:tr>
      <w:tr w:rsidR="006E057E" w:rsidRPr="000D36B4" w14:paraId="4AB10858" w14:textId="77777777">
        <w:tc>
          <w:tcPr>
            <w:tcW w:w="1222" w:type="dxa"/>
            <w:vMerge/>
            <w:vAlign w:val="center"/>
          </w:tcPr>
          <w:p w14:paraId="2CED171A" w14:textId="77777777" w:rsidR="006E057E" w:rsidRPr="000D36B4" w:rsidRDefault="006E057E">
            <w:pPr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1DF46E12" w14:textId="77777777" w:rsidR="006E057E" w:rsidRPr="000D36B4" w:rsidRDefault="000D36B4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3</w:t>
            </w:r>
          </w:p>
        </w:tc>
        <w:tc>
          <w:tcPr>
            <w:tcW w:w="6669" w:type="dxa"/>
            <w:gridSpan w:val="2"/>
            <w:vAlign w:val="center"/>
          </w:tcPr>
          <w:p w14:paraId="0E7C3B8E" w14:textId="2513D37B" w:rsidR="006E057E" w:rsidRPr="000D36B4" w:rsidRDefault="00C64523">
            <w:pPr>
              <w:rPr>
                <w:rFonts w:ascii="Times New Roman" w:hAnsi="Times New Roman"/>
                <w:szCs w:val="21"/>
              </w:rPr>
            </w:pPr>
            <w:r w:rsidRPr="000D36B4">
              <w:rPr>
                <w:rFonts w:ascii="Times New Roman" w:hAnsi="Times New Roman"/>
              </w:rPr>
              <w:t>华北电力大学</w:t>
            </w:r>
          </w:p>
        </w:tc>
      </w:tr>
      <w:tr w:rsidR="006E057E" w:rsidRPr="000D36B4" w14:paraId="34CDB58C" w14:textId="77777777">
        <w:tc>
          <w:tcPr>
            <w:tcW w:w="1222" w:type="dxa"/>
            <w:vMerge/>
            <w:vAlign w:val="center"/>
          </w:tcPr>
          <w:p w14:paraId="76A1C773" w14:textId="77777777" w:rsidR="006E057E" w:rsidRPr="000D36B4" w:rsidRDefault="006E057E">
            <w:pPr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460240ED" w14:textId="77777777" w:rsidR="006E057E" w:rsidRPr="000D36B4" w:rsidRDefault="000D36B4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4</w:t>
            </w:r>
          </w:p>
        </w:tc>
        <w:tc>
          <w:tcPr>
            <w:tcW w:w="6669" w:type="dxa"/>
            <w:gridSpan w:val="2"/>
            <w:vAlign w:val="center"/>
          </w:tcPr>
          <w:p w14:paraId="1F27FF49" w14:textId="5C9006ED" w:rsidR="006E057E" w:rsidRPr="000D36B4" w:rsidRDefault="00C64523">
            <w:pPr>
              <w:rPr>
                <w:rFonts w:ascii="Times New Roman" w:hAnsi="Times New Roman"/>
                <w:szCs w:val="21"/>
              </w:rPr>
            </w:pPr>
            <w:r w:rsidRPr="000D36B4">
              <w:rPr>
                <w:rFonts w:ascii="Times New Roman" w:hAnsi="Times New Roman"/>
              </w:rPr>
              <w:t>国家能源集团河北电力有限公司</w:t>
            </w:r>
          </w:p>
        </w:tc>
      </w:tr>
      <w:tr w:rsidR="006E057E" w:rsidRPr="000D36B4" w14:paraId="07542896" w14:textId="77777777">
        <w:tc>
          <w:tcPr>
            <w:tcW w:w="1222" w:type="dxa"/>
            <w:vMerge/>
            <w:vAlign w:val="center"/>
          </w:tcPr>
          <w:p w14:paraId="798EC8D2" w14:textId="77777777" w:rsidR="006E057E" w:rsidRPr="000D36B4" w:rsidRDefault="006E057E">
            <w:pPr>
              <w:jc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785" w:type="dxa"/>
            <w:vAlign w:val="center"/>
          </w:tcPr>
          <w:p w14:paraId="570F2593" w14:textId="77777777" w:rsidR="006E057E" w:rsidRPr="000D36B4" w:rsidRDefault="000D36B4">
            <w:pPr>
              <w:rPr>
                <w:rFonts w:ascii="Times New Roman" w:hAnsi="Times New Roman"/>
                <w:szCs w:val="32"/>
              </w:rPr>
            </w:pPr>
            <w:r w:rsidRPr="000D36B4">
              <w:rPr>
                <w:rFonts w:ascii="Times New Roman" w:hAnsi="Times New Roman"/>
                <w:szCs w:val="32"/>
              </w:rPr>
              <w:t>5</w:t>
            </w:r>
          </w:p>
        </w:tc>
        <w:tc>
          <w:tcPr>
            <w:tcW w:w="6669" w:type="dxa"/>
            <w:gridSpan w:val="2"/>
            <w:vAlign w:val="center"/>
          </w:tcPr>
          <w:p w14:paraId="20F8D03C" w14:textId="277B4F88" w:rsidR="006E057E" w:rsidRPr="000D36B4" w:rsidRDefault="00C64523">
            <w:pPr>
              <w:rPr>
                <w:rFonts w:ascii="Times New Roman" w:hAnsi="Times New Roman"/>
                <w:szCs w:val="21"/>
              </w:rPr>
            </w:pPr>
            <w:r w:rsidRPr="000D36B4">
              <w:rPr>
                <w:rFonts w:ascii="Times New Roman" w:hAnsi="Times New Roman"/>
                <w:szCs w:val="21"/>
              </w:rPr>
              <w:t>国家能源集团新能源技术研究院有限公司</w:t>
            </w:r>
          </w:p>
        </w:tc>
      </w:tr>
    </w:tbl>
    <w:p w14:paraId="35061A04" w14:textId="77777777" w:rsidR="006E057E" w:rsidRPr="000D36B4" w:rsidRDefault="006E057E">
      <w:pPr>
        <w:pStyle w:val="a0"/>
        <w:rPr>
          <w:rFonts w:ascii="Times New Roman" w:hAnsi="Times New Roman"/>
        </w:rPr>
      </w:pPr>
    </w:p>
    <w:sectPr w:rsidR="006E057E" w:rsidRPr="000D3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7E84" w14:textId="77777777" w:rsidR="004B4422" w:rsidRDefault="004B4422" w:rsidP="00EC5986">
      <w:r>
        <w:separator/>
      </w:r>
    </w:p>
  </w:endnote>
  <w:endnote w:type="continuationSeparator" w:id="0">
    <w:p w14:paraId="4D2C9E21" w14:textId="77777777" w:rsidR="004B4422" w:rsidRDefault="004B4422" w:rsidP="00EC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758E" w14:textId="77777777" w:rsidR="004B4422" w:rsidRDefault="004B4422" w:rsidP="00EC5986">
      <w:r>
        <w:separator/>
      </w:r>
    </w:p>
  </w:footnote>
  <w:footnote w:type="continuationSeparator" w:id="0">
    <w:p w14:paraId="6DB8DD43" w14:textId="77777777" w:rsidR="004B4422" w:rsidRDefault="004B4422" w:rsidP="00EC5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196A0C"/>
    <w:rsid w:val="00083105"/>
    <w:rsid w:val="000B6B82"/>
    <w:rsid w:val="000D36B4"/>
    <w:rsid w:val="00103D74"/>
    <w:rsid w:val="00154933"/>
    <w:rsid w:val="00250784"/>
    <w:rsid w:val="002C1F7F"/>
    <w:rsid w:val="003C0328"/>
    <w:rsid w:val="003C2B87"/>
    <w:rsid w:val="00404DBA"/>
    <w:rsid w:val="004A0B1D"/>
    <w:rsid w:val="004B4422"/>
    <w:rsid w:val="0051247A"/>
    <w:rsid w:val="00517981"/>
    <w:rsid w:val="005A2827"/>
    <w:rsid w:val="006E057E"/>
    <w:rsid w:val="00864B7A"/>
    <w:rsid w:val="008D6662"/>
    <w:rsid w:val="00920EFF"/>
    <w:rsid w:val="00A12454"/>
    <w:rsid w:val="00A96A85"/>
    <w:rsid w:val="00AA68AE"/>
    <w:rsid w:val="00B31D82"/>
    <w:rsid w:val="00B65A7B"/>
    <w:rsid w:val="00BC04B4"/>
    <w:rsid w:val="00BD114C"/>
    <w:rsid w:val="00C64523"/>
    <w:rsid w:val="00E429CE"/>
    <w:rsid w:val="00E432CA"/>
    <w:rsid w:val="00EC5986"/>
    <w:rsid w:val="00EE15F1"/>
    <w:rsid w:val="00EF58FE"/>
    <w:rsid w:val="00F725E9"/>
    <w:rsid w:val="1A196A0C"/>
    <w:rsid w:val="233835AC"/>
    <w:rsid w:val="44A75B5D"/>
    <w:rsid w:val="6FA7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9F8A3"/>
  <w15:docId w15:val="{FC8BEC13-4826-46EA-8405-61815726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rPr>
      <w:rFonts w:ascii="宋体" w:hAnsi="宋体"/>
      <w:sz w:val="28"/>
    </w:rPr>
  </w:style>
  <w:style w:type="character" w:customStyle="1" w:styleId="el-linkinner">
    <w:name w:val="el-link__inner"/>
    <w:basedOn w:val="a1"/>
    <w:rsid w:val="00C64523"/>
  </w:style>
  <w:style w:type="paragraph" w:styleId="a4">
    <w:name w:val="header"/>
    <w:basedOn w:val="a"/>
    <w:link w:val="a5"/>
    <w:rsid w:val="00EC59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EC5986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EC5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EC598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任国瑞</dc:creator>
  <cp:lastModifiedBy>Shuoyi JIA</cp:lastModifiedBy>
  <cp:revision>33</cp:revision>
  <dcterms:created xsi:type="dcterms:W3CDTF">2025-08-27T09:36:00Z</dcterms:created>
  <dcterms:modified xsi:type="dcterms:W3CDTF">2026-07-06T07:06:00Z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2267FF5D466248879EA51C3D98E5D57E_11</vt:lpwstr>
  </property>
  <property fmtid="{D5CDD505-2E9C-101B-9397-08002B2CF9AE}" pid="4" name="KSOTemplateDocerSaveRecord">
    <vt:lpwstr>eyJoZGlkIjoiYWM4OTdjNmMwNzRiZjIxMzcyZDM3ZTAwODVmODE3OWMiLCJ1c2VySWQiOiIxNjY1MTE1NzkwIn0=</vt:lpwstr>
  </property>
</Properties>
</file>