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77DCA" w14:textId="77777777" w:rsidR="006B37DA" w:rsidRDefault="00742021">
      <w:pPr>
        <w:pStyle w:val="1"/>
        <w:spacing w:line="360" w:lineRule="auto"/>
        <w:jc w:val="center"/>
      </w:pPr>
      <w:r>
        <w:rPr>
          <w:rFonts w:ascii="黑体" w:eastAsia="黑体" w:hAnsi="黑体" w:cs="黑体" w:hint="eastAsia"/>
        </w:rPr>
        <w:t>华北电力大学</w:t>
      </w:r>
    </w:p>
    <w:p w14:paraId="6FB18A51" w14:textId="77777777" w:rsidR="006B37DA" w:rsidRDefault="00742021">
      <w:pPr>
        <w:pStyle w:val="1"/>
        <w:spacing w:line="360" w:lineRule="auto"/>
        <w:jc w:val="center"/>
      </w:pPr>
      <w:r>
        <w:rPr>
          <w:rFonts w:ascii="黑体" w:eastAsia="黑体" w:hAnsi="黑体" w:cs="黑体" w:hint="eastAsia"/>
        </w:rPr>
        <w:t>科研项目外协经费审批表（备案表）</w:t>
      </w:r>
    </w:p>
    <w:tbl>
      <w:tblPr>
        <w:tblStyle w:val="a7"/>
        <w:tblW w:w="0" w:type="auto"/>
        <w:jc w:val="center"/>
        <w:tblLook w:val="04A0" w:firstRow="1" w:lastRow="0" w:firstColumn="1" w:lastColumn="0" w:noHBand="0" w:noVBand="1"/>
      </w:tblPr>
      <w:tblGrid>
        <w:gridCol w:w="2336"/>
        <w:gridCol w:w="1743"/>
        <w:gridCol w:w="2040"/>
        <w:gridCol w:w="2177"/>
      </w:tblGrid>
      <w:tr w:rsidR="00A35ECE" w14:paraId="2646DF90" w14:textId="77777777">
        <w:trPr>
          <w:jc w:val="center"/>
        </w:trPr>
        <w:tc>
          <w:tcPr>
            <w:tcW w:w="2405" w:type="dxa"/>
          </w:tcPr>
          <w:p w14:paraId="091440C3"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外协合同编号</w:t>
            </w:r>
          </w:p>
        </w:tc>
        <w:tc>
          <w:tcPr>
            <w:tcW w:w="1743" w:type="dxa"/>
          </w:tcPr>
          <w:p w14:paraId="69052BB7" w14:textId="6A7273C1" w:rsidR="006B37DA" w:rsidRDefault="00410DE9">
            <w:pPr>
              <w:spacing w:line="360" w:lineRule="auto"/>
              <w:rPr>
                <w:rFonts w:ascii="宋体" w:eastAsia="宋体" w:hAnsi="宋体" w:cs="宋体"/>
                <w:sz w:val="24"/>
                <w:szCs w:val="24"/>
              </w:rPr>
            </w:pPr>
            <w:r w:rsidRPr="00410DE9">
              <w:rPr>
                <w:rFonts w:ascii="宋体" w:eastAsia="宋体" w:hAnsi="宋体" w:cs="宋体"/>
                <w:szCs w:val="21"/>
              </w:rPr>
              <w:t>KY-20221201</w:t>
            </w:r>
          </w:p>
        </w:tc>
        <w:tc>
          <w:tcPr>
            <w:tcW w:w="2074" w:type="dxa"/>
          </w:tcPr>
          <w:p w14:paraId="066AF223"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负责人</w:t>
            </w:r>
          </w:p>
        </w:tc>
        <w:tc>
          <w:tcPr>
            <w:tcW w:w="2224" w:type="dxa"/>
          </w:tcPr>
          <w:p w14:paraId="4FD7D658" w14:textId="5814FB91" w:rsidR="006B37DA" w:rsidRDefault="00E0568C">
            <w:pPr>
              <w:spacing w:line="360" w:lineRule="auto"/>
              <w:rPr>
                <w:rFonts w:ascii="宋体" w:eastAsia="宋体" w:hAnsi="宋体" w:cs="宋体"/>
                <w:sz w:val="24"/>
                <w:szCs w:val="24"/>
              </w:rPr>
            </w:pPr>
            <w:r>
              <w:rPr>
                <w:rFonts w:ascii="宋体" w:eastAsia="宋体" w:hAnsi="宋体" w:cs="宋体" w:hint="eastAsia"/>
                <w:sz w:val="24"/>
                <w:szCs w:val="24"/>
              </w:rPr>
              <w:t>苗蔚</w:t>
            </w:r>
          </w:p>
        </w:tc>
      </w:tr>
      <w:tr w:rsidR="006B37DA" w14:paraId="5AC52AEB" w14:textId="77777777">
        <w:trPr>
          <w:jc w:val="center"/>
        </w:trPr>
        <w:tc>
          <w:tcPr>
            <w:tcW w:w="2405" w:type="dxa"/>
          </w:tcPr>
          <w:p w14:paraId="07FB58E1"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外协合同名称</w:t>
            </w:r>
          </w:p>
        </w:tc>
        <w:tc>
          <w:tcPr>
            <w:tcW w:w="6041" w:type="dxa"/>
            <w:gridSpan w:val="3"/>
          </w:tcPr>
          <w:p w14:paraId="508D60BE" w14:textId="618B3658" w:rsidR="006B37DA" w:rsidRDefault="00410DE9">
            <w:pPr>
              <w:spacing w:line="360" w:lineRule="auto"/>
              <w:rPr>
                <w:rFonts w:ascii="宋体" w:eastAsia="宋体" w:hAnsi="宋体" w:cs="宋体"/>
                <w:sz w:val="24"/>
                <w:szCs w:val="24"/>
              </w:rPr>
            </w:pPr>
            <w:r w:rsidRPr="00410DE9">
              <w:rPr>
                <w:rFonts w:ascii="宋体" w:eastAsia="宋体" w:hAnsi="宋体" w:cs="宋体"/>
                <w:sz w:val="24"/>
                <w:szCs w:val="24"/>
              </w:rPr>
              <w:t>3D</w:t>
            </w:r>
            <w:r>
              <w:rPr>
                <w:rFonts w:ascii="宋体" w:eastAsia="宋体" w:hAnsi="宋体" w:cs="宋体"/>
                <w:sz w:val="24"/>
                <w:szCs w:val="24"/>
              </w:rPr>
              <w:t>PIV</w:t>
            </w:r>
            <w:r>
              <w:rPr>
                <w:rFonts w:ascii="宋体" w:eastAsia="宋体" w:hAnsi="宋体" w:cs="宋体" w:hint="eastAsia"/>
                <w:sz w:val="24"/>
                <w:szCs w:val="24"/>
              </w:rPr>
              <w:t>/</w:t>
            </w:r>
            <w:r w:rsidRPr="00410DE9">
              <w:rPr>
                <w:rFonts w:ascii="宋体" w:eastAsia="宋体" w:hAnsi="宋体" w:cs="宋体"/>
                <w:sz w:val="24"/>
                <w:szCs w:val="24"/>
              </w:rPr>
              <w:t>PTV</w:t>
            </w:r>
            <w:r>
              <w:rPr>
                <w:rFonts w:ascii="宋体" w:eastAsia="宋体" w:hAnsi="宋体" w:cs="宋体" w:hint="eastAsia"/>
                <w:sz w:val="24"/>
                <w:szCs w:val="24"/>
              </w:rPr>
              <w:t>设备</w:t>
            </w:r>
            <w:r w:rsidRPr="00410DE9">
              <w:rPr>
                <w:rFonts w:ascii="宋体" w:eastAsia="宋体" w:hAnsi="宋体" w:cs="宋体"/>
                <w:sz w:val="24"/>
                <w:szCs w:val="24"/>
              </w:rPr>
              <w:t>租赁费</w:t>
            </w:r>
          </w:p>
        </w:tc>
      </w:tr>
      <w:tr w:rsidR="006B37DA" w14:paraId="1651AC6D" w14:textId="77777777">
        <w:trPr>
          <w:jc w:val="center"/>
        </w:trPr>
        <w:tc>
          <w:tcPr>
            <w:tcW w:w="2405" w:type="dxa"/>
          </w:tcPr>
          <w:p w14:paraId="590C67AA"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外协单位</w:t>
            </w:r>
          </w:p>
        </w:tc>
        <w:tc>
          <w:tcPr>
            <w:tcW w:w="6041" w:type="dxa"/>
            <w:gridSpan w:val="3"/>
          </w:tcPr>
          <w:p w14:paraId="4BF1CCFC" w14:textId="31BCE482" w:rsidR="006B37DA" w:rsidRDefault="00410DE9">
            <w:pPr>
              <w:spacing w:line="360" w:lineRule="auto"/>
              <w:rPr>
                <w:rFonts w:ascii="宋体" w:eastAsia="宋体" w:hAnsi="宋体" w:cs="宋体"/>
                <w:sz w:val="24"/>
                <w:szCs w:val="24"/>
              </w:rPr>
            </w:pPr>
            <w:r w:rsidRPr="00410DE9">
              <w:rPr>
                <w:rFonts w:ascii="宋体" w:eastAsia="宋体" w:hAnsi="宋体" w:cs="宋体" w:hint="eastAsia"/>
                <w:sz w:val="24"/>
                <w:szCs w:val="24"/>
              </w:rPr>
              <w:t>北京科源昌旭科技有限公司</w:t>
            </w:r>
          </w:p>
        </w:tc>
      </w:tr>
      <w:tr w:rsidR="00A35ECE" w14:paraId="425AF2B7" w14:textId="77777777">
        <w:trPr>
          <w:jc w:val="center"/>
        </w:trPr>
        <w:tc>
          <w:tcPr>
            <w:tcW w:w="2405" w:type="dxa"/>
          </w:tcPr>
          <w:p w14:paraId="56509302"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出资项目编号</w:t>
            </w:r>
          </w:p>
        </w:tc>
        <w:tc>
          <w:tcPr>
            <w:tcW w:w="1743" w:type="dxa"/>
          </w:tcPr>
          <w:p w14:paraId="6C24A384" w14:textId="625824D0" w:rsidR="006B37DA" w:rsidRDefault="00E0568C">
            <w:pPr>
              <w:spacing w:line="360" w:lineRule="auto"/>
              <w:rPr>
                <w:rFonts w:ascii="宋体" w:eastAsia="宋体" w:hAnsi="宋体" w:cs="宋体"/>
                <w:sz w:val="24"/>
                <w:szCs w:val="24"/>
              </w:rPr>
            </w:pPr>
            <w:r w:rsidRPr="00E0568C">
              <w:rPr>
                <w:rFonts w:ascii="宋体" w:eastAsia="宋体" w:hAnsi="宋体" w:cs="宋体"/>
                <w:sz w:val="24"/>
                <w:szCs w:val="24"/>
              </w:rPr>
              <w:t>JB2021040</w:t>
            </w:r>
          </w:p>
        </w:tc>
        <w:tc>
          <w:tcPr>
            <w:tcW w:w="2074" w:type="dxa"/>
          </w:tcPr>
          <w:p w14:paraId="54A1FF74"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资助单位</w:t>
            </w:r>
          </w:p>
        </w:tc>
        <w:tc>
          <w:tcPr>
            <w:tcW w:w="2224" w:type="dxa"/>
          </w:tcPr>
          <w:p w14:paraId="65D1F2C2" w14:textId="351F8ACF" w:rsidR="006B37DA" w:rsidRDefault="00E0568C">
            <w:pPr>
              <w:spacing w:line="360" w:lineRule="auto"/>
              <w:rPr>
                <w:rFonts w:ascii="宋体" w:eastAsia="宋体" w:hAnsi="宋体" w:cs="宋体"/>
                <w:sz w:val="24"/>
                <w:szCs w:val="24"/>
              </w:rPr>
            </w:pPr>
            <w:r>
              <w:rPr>
                <w:rFonts w:ascii="宋体" w:eastAsia="宋体" w:hAnsi="宋体" w:cs="宋体" w:hint="eastAsia"/>
                <w:sz w:val="24"/>
                <w:szCs w:val="24"/>
              </w:rPr>
              <w:t>华北电力大学</w:t>
            </w:r>
          </w:p>
        </w:tc>
      </w:tr>
      <w:tr w:rsidR="00A35ECE" w14:paraId="6C4AE7AE" w14:textId="77777777">
        <w:trPr>
          <w:trHeight w:val="427"/>
          <w:jc w:val="center"/>
        </w:trPr>
        <w:tc>
          <w:tcPr>
            <w:tcW w:w="2405" w:type="dxa"/>
          </w:tcPr>
          <w:p w14:paraId="361E2216"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外协总金额（万元）</w:t>
            </w:r>
          </w:p>
        </w:tc>
        <w:tc>
          <w:tcPr>
            <w:tcW w:w="1743" w:type="dxa"/>
          </w:tcPr>
          <w:p w14:paraId="3D0E6409" w14:textId="6BE027B6" w:rsidR="006B37DA" w:rsidRDefault="00410DE9">
            <w:pPr>
              <w:spacing w:line="360" w:lineRule="auto"/>
              <w:rPr>
                <w:rFonts w:ascii="宋体" w:eastAsia="宋体" w:hAnsi="宋体" w:cs="宋体"/>
                <w:sz w:val="24"/>
                <w:szCs w:val="24"/>
              </w:rPr>
            </w:pPr>
            <w:r>
              <w:rPr>
                <w:rFonts w:ascii="宋体" w:eastAsia="宋体" w:hAnsi="宋体" w:cs="宋体" w:hint="eastAsia"/>
                <w:sz w:val="24"/>
                <w:szCs w:val="24"/>
              </w:rPr>
              <w:t>0</w:t>
            </w:r>
            <w:r>
              <w:rPr>
                <w:rFonts w:ascii="宋体" w:eastAsia="宋体" w:hAnsi="宋体" w:cs="宋体"/>
                <w:sz w:val="24"/>
                <w:szCs w:val="24"/>
              </w:rPr>
              <w:t>.805</w:t>
            </w:r>
          </w:p>
        </w:tc>
        <w:tc>
          <w:tcPr>
            <w:tcW w:w="2074" w:type="dxa"/>
          </w:tcPr>
          <w:p w14:paraId="6C207007"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外协预算</w:t>
            </w:r>
          </w:p>
        </w:tc>
        <w:tc>
          <w:tcPr>
            <w:tcW w:w="2224" w:type="dxa"/>
          </w:tcPr>
          <w:p w14:paraId="3376B6AD" w14:textId="0CB180B6" w:rsidR="006B37DA" w:rsidRDefault="00410DE9">
            <w:pPr>
              <w:spacing w:line="360" w:lineRule="auto"/>
              <w:rPr>
                <w:rFonts w:ascii="宋体" w:eastAsia="宋体" w:hAnsi="宋体" w:cs="宋体"/>
                <w:sz w:val="24"/>
                <w:szCs w:val="24"/>
              </w:rPr>
            </w:pPr>
            <w:r>
              <w:rPr>
                <w:rFonts w:ascii="宋体" w:eastAsia="宋体" w:hAnsi="宋体" w:cs="宋体" w:hint="eastAsia"/>
                <w:sz w:val="24"/>
                <w:szCs w:val="24"/>
              </w:rPr>
              <w:sym w:font="Wingdings 2" w:char="F052"/>
            </w:r>
            <w:r w:rsidR="00742021">
              <w:rPr>
                <w:rFonts w:ascii="宋体" w:eastAsia="宋体" w:hAnsi="宋体" w:cs="宋体" w:hint="eastAsia"/>
                <w:sz w:val="24"/>
                <w:szCs w:val="24"/>
              </w:rPr>
              <w:t xml:space="preserve">有    </w:t>
            </w:r>
            <w:r>
              <w:rPr>
                <w:rFonts w:ascii="宋体" w:eastAsia="宋体" w:hAnsi="宋体" w:cs="宋体" w:hint="eastAsia"/>
                <w:sz w:val="24"/>
                <w:szCs w:val="24"/>
              </w:rPr>
              <w:t>□</w:t>
            </w:r>
            <w:r w:rsidR="00742021">
              <w:rPr>
                <w:rFonts w:ascii="宋体" w:eastAsia="宋体" w:hAnsi="宋体" w:cs="宋体" w:hint="eastAsia"/>
                <w:sz w:val="24"/>
                <w:szCs w:val="24"/>
              </w:rPr>
              <w:t>无</w:t>
            </w:r>
          </w:p>
        </w:tc>
      </w:tr>
      <w:tr w:rsidR="00A35ECE" w14:paraId="14DBC05A" w14:textId="77777777">
        <w:trPr>
          <w:jc w:val="center"/>
        </w:trPr>
        <w:tc>
          <w:tcPr>
            <w:tcW w:w="2405" w:type="dxa"/>
          </w:tcPr>
          <w:p w14:paraId="10A70071"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本次外协金额（万元）</w:t>
            </w:r>
          </w:p>
        </w:tc>
        <w:tc>
          <w:tcPr>
            <w:tcW w:w="1743" w:type="dxa"/>
          </w:tcPr>
          <w:p w14:paraId="71C896D6" w14:textId="45789598" w:rsidR="006B37DA" w:rsidRDefault="00410DE9">
            <w:pPr>
              <w:spacing w:line="360" w:lineRule="auto"/>
              <w:rPr>
                <w:rFonts w:ascii="宋体" w:eastAsia="宋体" w:hAnsi="宋体" w:cs="宋体"/>
                <w:sz w:val="24"/>
                <w:szCs w:val="24"/>
              </w:rPr>
            </w:pPr>
            <w:r>
              <w:rPr>
                <w:rFonts w:ascii="宋体" w:eastAsia="宋体" w:hAnsi="宋体" w:cs="宋体" w:hint="eastAsia"/>
                <w:sz w:val="24"/>
                <w:szCs w:val="24"/>
              </w:rPr>
              <w:t>0</w:t>
            </w:r>
            <w:r>
              <w:rPr>
                <w:rFonts w:ascii="宋体" w:eastAsia="宋体" w:hAnsi="宋体" w:cs="宋体"/>
                <w:sz w:val="24"/>
                <w:szCs w:val="24"/>
              </w:rPr>
              <w:t>.805</w:t>
            </w:r>
          </w:p>
        </w:tc>
        <w:tc>
          <w:tcPr>
            <w:tcW w:w="2074" w:type="dxa"/>
          </w:tcPr>
          <w:p w14:paraId="374F7AE4"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外协单位资质</w:t>
            </w:r>
          </w:p>
        </w:tc>
        <w:tc>
          <w:tcPr>
            <w:tcW w:w="2224" w:type="dxa"/>
          </w:tcPr>
          <w:p w14:paraId="7F2A4D13" w14:textId="10993D9B" w:rsidR="006B37DA" w:rsidRDefault="00E0568C">
            <w:pPr>
              <w:spacing w:line="360" w:lineRule="auto"/>
              <w:rPr>
                <w:rFonts w:ascii="宋体" w:eastAsia="宋体" w:hAnsi="宋体" w:cs="宋体"/>
                <w:sz w:val="24"/>
                <w:szCs w:val="24"/>
              </w:rPr>
            </w:pPr>
            <w:r>
              <w:rPr>
                <w:rFonts w:ascii="宋体" w:eastAsia="宋体" w:hAnsi="宋体" w:cs="宋体" w:hint="eastAsia"/>
                <w:sz w:val="24"/>
                <w:szCs w:val="24"/>
              </w:rPr>
              <w:sym w:font="Wingdings 2" w:char="F052"/>
            </w:r>
            <w:r w:rsidR="00742021">
              <w:rPr>
                <w:rFonts w:ascii="宋体" w:eastAsia="宋体" w:hAnsi="宋体" w:cs="宋体" w:hint="eastAsia"/>
                <w:sz w:val="24"/>
                <w:szCs w:val="24"/>
              </w:rPr>
              <w:t>提供  □未提供</w:t>
            </w:r>
          </w:p>
        </w:tc>
      </w:tr>
      <w:tr w:rsidR="006B37DA" w14:paraId="7EDA72C7" w14:textId="77777777">
        <w:trPr>
          <w:trHeight w:val="7570"/>
          <w:jc w:val="center"/>
        </w:trPr>
        <w:tc>
          <w:tcPr>
            <w:tcW w:w="2405" w:type="dxa"/>
          </w:tcPr>
          <w:p w14:paraId="4D6EE648"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个人承诺</w:t>
            </w:r>
          </w:p>
        </w:tc>
        <w:tc>
          <w:tcPr>
            <w:tcW w:w="6041" w:type="dxa"/>
            <w:gridSpan w:val="3"/>
          </w:tcPr>
          <w:p w14:paraId="32852ABA" w14:textId="77777777" w:rsidR="006B37DA" w:rsidRDefault="00742021">
            <w:pPr>
              <w:spacing w:line="360" w:lineRule="auto"/>
              <w:rPr>
                <w:rFonts w:ascii="宋体" w:eastAsia="宋体" w:hAnsi="宋体" w:cs="宋体"/>
                <w:sz w:val="24"/>
                <w:szCs w:val="24"/>
              </w:rPr>
            </w:pPr>
            <w:r>
              <w:rPr>
                <w:rFonts w:ascii="宋体" w:eastAsia="宋体" w:hAnsi="宋体" w:cs="宋体" w:hint="eastAsia"/>
                <w:sz w:val="24"/>
                <w:szCs w:val="24"/>
              </w:rPr>
              <w:t>本人承诺：</w:t>
            </w:r>
          </w:p>
          <w:p w14:paraId="39C501DB" w14:textId="77777777" w:rsidR="006B37DA" w:rsidRDefault="006B37DA">
            <w:pPr>
              <w:spacing w:line="360" w:lineRule="auto"/>
              <w:rPr>
                <w:rFonts w:ascii="宋体" w:eastAsia="宋体" w:hAnsi="宋体" w:cs="宋体"/>
                <w:sz w:val="24"/>
                <w:szCs w:val="24"/>
              </w:rPr>
            </w:pPr>
          </w:p>
          <w:p w14:paraId="55E4F1B1" w14:textId="77777777" w:rsidR="006B37DA" w:rsidRDefault="0074202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我将认真执行国家和学校的相关政策及规定，根据核准的项目任务书或合同书的要求，严格按照经费预算</w:t>
            </w:r>
            <w:r w:rsidR="00AE709E">
              <w:rPr>
                <w:rFonts w:ascii="宋体" w:eastAsia="宋体" w:hAnsi="宋体" w:cs="宋体" w:hint="eastAsia"/>
                <w:sz w:val="24"/>
                <w:szCs w:val="24"/>
              </w:rPr>
              <w:t>执行</w:t>
            </w:r>
            <w:r>
              <w:rPr>
                <w:rFonts w:ascii="宋体" w:eastAsia="宋体" w:hAnsi="宋体" w:cs="宋体" w:hint="eastAsia"/>
                <w:sz w:val="24"/>
                <w:szCs w:val="24"/>
              </w:rPr>
              <w:t>，保证经费使用的</w:t>
            </w:r>
            <w:r w:rsidR="00AE709E">
              <w:rPr>
                <w:rFonts w:ascii="宋体" w:eastAsia="宋体" w:hAnsi="宋体" w:cs="宋体" w:hint="eastAsia"/>
                <w:sz w:val="24"/>
                <w:szCs w:val="24"/>
              </w:rPr>
              <w:t>相关性、</w:t>
            </w:r>
            <w:r>
              <w:rPr>
                <w:rFonts w:ascii="宋体" w:eastAsia="宋体" w:hAnsi="宋体" w:cs="宋体" w:hint="eastAsia"/>
                <w:sz w:val="24"/>
                <w:szCs w:val="24"/>
              </w:rPr>
              <w:t>真实性和有效性，认真了解合作方的相关资质和履行合同能力，保证合作的相关性和真实性，承诺项目组所有成员本人及亲属或有直接利益关系人员均与外协单位无任何利益关系，接受上级和学校相关部门的监督与检查，如有不实，本人愿承担相应的法律和经济责任，与学校及相关职能部门无关。</w:t>
            </w:r>
          </w:p>
          <w:p w14:paraId="4B1909E9" w14:textId="77777777" w:rsidR="006B37DA" w:rsidRDefault="006B37DA">
            <w:pPr>
              <w:spacing w:line="360" w:lineRule="auto"/>
              <w:rPr>
                <w:rFonts w:ascii="宋体" w:eastAsia="宋体" w:hAnsi="宋体" w:cs="宋体"/>
                <w:sz w:val="24"/>
                <w:szCs w:val="24"/>
              </w:rPr>
            </w:pPr>
          </w:p>
          <w:p w14:paraId="3EF52828" w14:textId="77777777" w:rsidR="006B37DA" w:rsidRDefault="006B37DA">
            <w:pPr>
              <w:spacing w:line="360" w:lineRule="auto"/>
              <w:rPr>
                <w:rFonts w:ascii="宋体" w:eastAsia="宋体" w:hAnsi="宋体" w:cs="宋体"/>
                <w:sz w:val="24"/>
                <w:szCs w:val="24"/>
              </w:rPr>
            </w:pPr>
          </w:p>
          <w:p w14:paraId="6B2ED9C3" w14:textId="435A97AD" w:rsidR="00A35ECE" w:rsidRDefault="00742021">
            <w:pPr>
              <w:spacing w:line="360" w:lineRule="auto"/>
              <w:rPr>
                <w:rFonts w:ascii="宋体" w:eastAsia="宋体" w:hAnsi="宋体" w:cs="宋体"/>
                <w:sz w:val="24"/>
                <w:szCs w:val="24"/>
              </w:rPr>
            </w:pPr>
            <w:r>
              <w:rPr>
                <w:rFonts w:ascii="宋体" w:eastAsia="宋体" w:hAnsi="宋体" w:cs="宋体" w:hint="eastAsia"/>
                <w:sz w:val="24"/>
                <w:szCs w:val="24"/>
              </w:rPr>
              <w:t xml:space="preserve">项目负责人签字： </w:t>
            </w:r>
          </w:p>
          <w:p w14:paraId="0579A3CA" w14:textId="30D46928" w:rsidR="00A35ECE" w:rsidRDefault="00A35ECE" w:rsidP="00A35ECE">
            <w:pPr>
              <w:spacing w:line="360" w:lineRule="auto"/>
              <w:ind w:firstLineChars="1500" w:firstLine="3600"/>
              <w:rPr>
                <w:rFonts w:ascii="宋体" w:eastAsia="宋体" w:hAnsi="宋体" w:cs="宋体"/>
                <w:sz w:val="24"/>
                <w:szCs w:val="24"/>
              </w:rPr>
            </w:pPr>
            <w:r>
              <w:rPr>
                <w:rFonts w:ascii="宋体" w:eastAsia="宋体" w:hAnsi="宋体" w:cs="宋体" w:hint="eastAsia"/>
                <w:sz w:val="24"/>
                <w:szCs w:val="24"/>
              </w:rPr>
              <w:t>盖章（所在院系）</w:t>
            </w:r>
          </w:p>
          <w:p w14:paraId="5E124B2A" w14:textId="3422FE8F" w:rsidR="006B37DA" w:rsidRDefault="00742021" w:rsidP="00A35ECE">
            <w:pPr>
              <w:spacing w:line="360" w:lineRule="auto"/>
              <w:rPr>
                <w:rFonts w:ascii="宋体" w:eastAsia="宋体" w:hAnsi="宋体" w:cs="宋体"/>
                <w:sz w:val="24"/>
                <w:szCs w:val="24"/>
              </w:rPr>
            </w:pPr>
            <w:r>
              <w:rPr>
                <w:rFonts w:ascii="宋体" w:eastAsia="宋体" w:hAnsi="宋体" w:cs="宋体" w:hint="eastAsia"/>
                <w:sz w:val="24"/>
                <w:szCs w:val="24"/>
              </w:rPr>
              <w:t xml:space="preserve">                </w:t>
            </w:r>
            <w:r w:rsidR="00A35ECE">
              <w:rPr>
                <w:rFonts w:ascii="宋体" w:eastAsia="宋体" w:hAnsi="宋体" w:cs="宋体"/>
                <w:sz w:val="24"/>
                <w:szCs w:val="24"/>
              </w:rPr>
              <w:t xml:space="preserve">              </w:t>
            </w:r>
            <w:r>
              <w:rPr>
                <w:rFonts w:ascii="宋体" w:eastAsia="宋体" w:hAnsi="宋体" w:cs="宋体" w:hint="eastAsia"/>
                <w:sz w:val="24"/>
                <w:szCs w:val="24"/>
              </w:rPr>
              <w:t>日期：</w:t>
            </w:r>
          </w:p>
        </w:tc>
      </w:tr>
    </w:tbl>
    <w:p w14:paraId="1D724B69" w14:textId="77777777" w:rsidR="006B37DA" w:rsidRDefault="006B37DA"/>
    <w:sectPr w:rsidR="006B37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C39A9" w14:textId="77777777" w:rsidR="00884818" w:rsidRDefault="00884818" w:rsidP="00AE709E">
      <w:r>
        <w:separator/>
      </w:r>
    </w:p>
  </w:endnote>
  <w:endnote w:type="continuationSeparator" w:id="0">
    <w:p w14:paraId="78735FC2" w14:textId="77777777" w:rsidR="00884818" w:rsidRDefault="00884818" w:rsidP="00AE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5F6F3" w14:textId="77777777" w:rsidR="00884818" w:rsidRDefault="00884818" w:rsidP="00AE709E">
      <w:r>
        <w:separator/>
      </w:r>
    </w:p>
  </w:footnote>
  <w:footnote w:type="continuationSeparator" w:id="0">
    <w:p w14:paraId="015B85EC" w14:textId="77777777" w:rsidR="00884818" w:rsidRDefault="00884818" w:rsidP="00AE7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4BC"/>
    <w:rsid w:val="002828F8"/>
    <w:rsid w:val="003024BC"/>
    <w:rsid w:val="0032566B"/>
    <w:rsid w:val="00410DE9"/>
    <w:rsid w:val="00442384"/>
    <w:rsid w:val="00502425"/>
    <w:rsid w:val="006B37DA"/>
    <w:rsid w:val="006F7B49"/>
    <w:rsid w:val="007078FA"/>
    <w:rsid w:val="00742021"/>
    <w:rsid w:val="00884818"/>
    <w:rsid w:val="00A32856"/>
    <w:rsid w:val="00A35ECE"/>
    <w:rsid w:val="00AE709E"/>
    <w:rsid w:val="00B01B04"/>
    <w:rsid w:val="00B35681"/>
    <w:rsid w:val="00B35AF2"/>
    <w:rsid w:val="00D05A88"/>
    <w:rsid w:val="00E0568C"/>
    <w:rsid w:val="4AF26967"/>
    <w:rsid w:val="518B6E0B"/>
    <w:rsid w:val="60A15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3B6DB"/>
  <w15:docId w15:val="{E20A6A93-2F22-4AAD-8E5F-8AE2B7E7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67</Words>
  <Characters>383</Characters>
  <Application>Microsoft Office Word</Application>
  <DocSecurity>0</DocSecurity>
  <Lines>3</Lines>
  <Paragraphs>1</Paragraphs>
  <ScaleCrop>false</ScaleCrop>
  <Company>Lenovo</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花之蕾</dc:creator>
  <cp:lastModifiedBy>miao wei</cp:lastModifiedBy>
  <cp:revision>3</cp:revision>
  <dcterms:created xsi:type="dcterms:W3CDTF">2022-11-08T03:13:00Z</dcterms:created>
  <dcterms:modified xsi:type="dcterms:W3CDTF">2022-11-08T03:16:00Z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D067FF591961424D98CD5DA6B0472489</vt:lpwstr>
  </property>
</Properties>
</file>