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D5" w:rsidRPr="000F4C08" w:rsidRDefault="00801DD5" w:rsidP="00801DD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290C41">
        <w:rPr>
          <w:rFonts w:ascii="方正小标宋简体" w:eastAsia="方正小标宋简体" w:hAnsi="等线 Light" w:cs="等线 Light" w:hint="eastAsia"/>
          <w:sz w:val="44"/>
          <w:szCs w:val="44"/>
        </w:rPr>
        <w:t>关于科技成果转化净收益分配的公示</w:t>
      </w:r>
    </w:p>
    <w:p w:rsidR="00801DD5" w:rsidRPr="0054724A" w:rsidRDefault="00801DD5" w:rsidP="00801DD5">
      <w:pPr>
        <w:spacing w:line="560" w:lineRule="exact"/>
        <w:rPr>
          <w:rFonts w:ascii="仿宋_GB2312" w:eastAsia="仿宋_GB2312"/>
          <w:sz w:val="32"/>
          <w:szCs w:val="32"/>
        </w:rPr>
      </w:pPr>
      <w:r w:rsidRPr="0054724A">
        <w:rPr>
          <w:rFonts w:ascii="仿宋_GB2312" w:eastAsia="仿宋_GB2312" w:hint="eastAsia"/>
          <w:sz w:val="32"/>
          <w:szCs w:val="32"/>
        </w:rPr>
        <w:t>校直各单位及全校师生：</w:t>
      </w:r>
    </w:p>
    <w:p w:rsidR="00801DD5" w:rsidRPr="0054724A" w:rsidRDefault="00801DD5" w:rsidP="00801DD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54724A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学校《</w:t>
      </w:r>
      <w:r w:rsidRPr="00303B70">
        <w:rPr>
          <w:rFonts w:ascii="仿宋_GB2312" w:eastAsia="仿宋_GB2312" w:hint="eastAsia"/>
          <w:sz w:val="32"/>
          <w:szCs w:val="32"/>
        </w:rPr>
        <w:t>关于印发</w:t>
      </w:r>
      <w:r>
        <w:rPr>
          <w:rFonts w:ascii="仿宋_GB2312" w:eastAsia="仿宋_GB2312" w:hint="eastAsia"/>
          <w:sz w:val="32"/>
          <w:szCs w:val="32"/>
        </w:rPr>
        <w:t>&lt;</w:t>
      </w:r>
      <w:r w:rsidRPr="00303B70">
        <w:rPr>
          <w:rFonts w:ascii="仿宋_GB2312" w:eastAsia="仿宋_GB2312" w:hint="eastAsia"/>
          <w:sz w:val="32"/>
          <w:szCs w:val="32"/>
        </w:rPr>
        <w:t>华北电力大学科技成果转移转化管理办法（试行）</w:t>
      </w:r>
      <w:r>
        <w:rPr>
          <w:rFonts w:ascii="仿宋_GB2312" w:eastAsia="仿宋_GB2312" w:hint="eastAsia"/>
          <w:sz w:val="32"/>
          <w:szCs w:val="32"/>
        </w:rPr>
        <w:t>&gt;</w:t>
      </w:r>
      <w:r w:rsidRPr="00303B70">
        <w:rPr>
          <w:rFonts w:ascii="仿宋_GB2312" w:eastAsia="仿宋_GB2312" w:hint="eastAsia"/>
          <w:sz w:val="32"/>
          <w:szCs w:val="32"/>
        </w:rPr>
        <w:t>的通知</w:t>
      </w:r>
      <w:r>
        <w:rPr>
          <w:rFonts w:ascii="仿宋_GB2312" w:eastAsia="仿宋_GB2312" w:hint="eastAsia"/>
          <w:sz w:val="32"/>
          <w:szCs w:val="32"/>
        </w:rPr>
        <w:t>》、《</w:t>
      </w:r>
      <w:r w:rsidRPr="00BE191F">
        <w:rPr>
          <w:rFonts w:ascii="仿宋_GB2312" w:eastAsia="仿宋_GB2312" w:hint="eastAsia"/>
          <w:sz w:val="32"/>
          <w:szCs w:val="32"/>
        </w:rPr>
        <w:t>关于印发</w:t>
      </w:r>
      <w:r>
        <w:rPr>
          <w:rFonts w:ascii="仿宋_GB2312" w:eastAsia="仿宋_GB2312" w:hint="eastAsia"/>
          <w:sz w:val="32"/>
          <w:szCs w:val="32"/>
        </w:rPr>
        <w:t>&lt;</w:t>
      </w:r>
      <w:r w:rsidRPr="00BE191F">
        <w:rPr>
          <w:rFonts w:ascii="仿宋_GB2312" w:eastAsia="仿宋_GB2312" w:hint="eastAsia"/>
          <w:sz w:val="32"/>
          <w:szCs w:val="32"/>
        </w:rPr>
        <w:t>华北电力大学科技成果转移转化实施细则（试行）</w:t>
      </w:r>
      <w:r>
        <w:rPr>
          <w:rFonts w:ascii="仿宋_GB2312" w:eastAsia="仿宋_GB2312" w:hint="eastAsia"/>
          <w:sz w:val="32"/>
          <w:szCs w:val="32"/>
        </w:rPr>
        <w:t>&gt;</w:t>
      </w:r>
      <w:r w:rsidRPr="00BE191F">
        <w:rPr>
          <w:rFonts w:ascii="仿宋_GB2312" w:eastAsia="仿宋_GB2312" w:hint="eastAsia"/>
          <w:sz w:val="32"/>
          <w:szCs w:val="32"/>
        </w:rPr>
        <w:t>的通知</w:t>
      </w:r>
      <w:r>
        <w:rPr>
          <w:rFonts w:ascii="仿宋_GB2312" w:eastAsia="仿宋_GB2312" w:hint="eastAsia"/>
          <w:sz w:val="32"/>
          <w:szCs w:val="32"/>
        </w:rPr>
        <w:t>》及上级部门有关文件规定</w:t>
      </w:r>
      <w:r w:rsidRPr="0054724A">
        <w:rPr>
          <w:rFonts w:ascii="仿宋_GB2312" w:eastAsia="仿宋_GB2312" w:hint="eastAsia"/>
          <w:sz w:val="32"/>
          <w:szCs w:val="32"/>
        </w:rPr>
        <w:t>，对以下</w:t>
      </w:r>
      <w:r w:rsidR="00C85C66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项科技成果转化收益分配</w:t>
      </w:r>
      <w:r w:rsidRPr="0054724A">
        <w:rPr>
          <w:rFonts w:ascii="仿宋_GB2312" w:eastAsia="仿宋_GB2312" w:hint="eastAsia"/>
          <w:sz w:val="32"/>
          <w:szCs w:val="32"/>
        </w:rPr>
        <w:t>进行公示，公示期15</w:t>
      </w:r>
      <w:r>
        <w:rPr>
          <w:rFonts w:ascii="仿宋_GB2312" w:eastAsia="仿宋_GB2312" w:hint="eastAsia"/>
          <w:sz w:val="32"/>
          <w:szCs w:val="32"/>
        </w:rPr>
        <w:t>日</w:t>
      </w:r>
      <w:r w:rsidRPr="0054724A">
        <w:rPr>
          <w:rFonts w:ascii="仿宋_GB2312" w:eastAsia="仿宋_GB2312" w:hint="eastAsia"/>
          <w:sz w:val="32"/>
          <w:szCs w:val="32"/>
        </w:rPr>
        <w:t>。</w:t>
      </w:r>
    </w:p>
    <w:p w:rsidR="00801DD5" w:rsidRPr="0054724A" w:rsidRDefault="00801DD5" w:rsidP="00801DD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对公示内容有异议者，请于公示期内以书面材料向科学技术研究院</w:t>
      </w:r>
      <w:r w:rsidRPr="0054724A">
        <w:rPr>
          <w:rFonts w:ascii="仿宋_GB2312" w:eastAsia="仿宋_GB2312" w:hint="eastAsia"/>
          <w:sz w:val="32"/>
          <w:szCs w:val="32"/>
        </w:rPr>
        <w:t>反映。</w:t>
      </w:r>
      <w:r>
        <w:rPr>
          <w:rFonts w:ascii="仿宋_GB2312" w:eastAsia="仿宋_GB2312" w:hint="eastAsia"/>
          <w:sz w:val="32"/>
          <w:szCs w:val="32"/>
        </w:rPr>
        <w:t>公示期内若无异议，学校将按照公示内容进行收益分配。</w:t>
      </w:r>
    </w:p>
    <w:p w:rsidR="00801DD5" w:rsidRPr="00794658" w:rsidRDefault="00801DD5" w:rsidP="00801DD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801DD5" w:rsidRPr="0054724A" w:rsidRDefault="00801DD5" w:rsidP="00801DD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54724A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花之蕾</w:t>
      </w:r>
    </w:p>
    <w:p w:rsidR="00801DD5" w:rsidRPr="0054724A" w:rsidRDefault="00801DD5" w:rsidP="00801DD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54724A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61772428</w:t>
      </w:r>
    </w:p>
    <w:p w:rsidR="00801DD5" w:rsidRPr="0054724A" w:rsidRDefault="00801DD5" w:rsidP="00801DD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54724A">
        <w:rPr>
          <w:rFonts w:ascii="仿宋_GB2312" w:eastAsia="仿宋_GB2312" w:hint="eastAsia"/>
          <w:sz w:val="32"/>
          <w:szCs w:val="32"/>
        </w:rPr>
        <w:t>办公地址：</w:t>
      </w:r>
      <w:r>
        <w:rPr>
          <w:rFonts w:ascii="仿宋_GB2312" w:eastAsia="仿宋_GB2312" w:hint="eastAsia"/>
          <w:sz w:val="32"/>
          <w:szCs w:val="32"/>
        </w:rPr>
        <w:t>主D343</w:t>
      </w:r>
    </w:p>
    <w:p w:rsidR="00801DD5" w:rsidRPr="0054724A" w:rsidRDefault="00801DD5" w:rsidP="00801DD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801DD5" w:rsidRPr="0054724A" w:rsidRDefault="00801DD5" w:rsidP="00801DD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801DD5" w:rsidRPr="00290C41" w:rsidRDefault="00801DD5" w:rsidP="00801DD5">
      <w:pPr>
        <w:jc w:val="center"/>
        <w:rPr>
          <w:rFonts w:ascii="仿宋_GB2312" w:eastAsia="仿宋_GB2312" w:hAnsi="等线"/>
          <w:sz w:val="32"/>
          <w:szCs w:val="32"/>
        </w:rPr>
      </w:pPr>
      <w:r w:rsidRPr="00610E0A">
        <w:rPr>
          <w:rFonts w:ascii="仿宋_GB2312" w:eastAsia="仿宋_GB2312" w:hint="eastAsia"/>
          <w:sz w:val="32"/>
          <w:szCs w:val="32"/>
        </w:rPr>
        <w:t>附件：</w:t>
      </w:r>
      <w:r w:rsidRPr="00290C41">
        <w:rPr>
          <w:rFonts w:ascii="仿宋_GB2312" w:eastAsia="仿宋_GB2312" w:hAnsi="等线" w:hint="eastAsia"/>
          <w:sz w:val="32"/>
          <w:szCs w:val="32"/>
        </w:rPr>
        <w:t>职务科技成果转化收益分配审批表</w:t>
      </w:r>
    </w:p>
    <w:p w:rsidR="00801DD5" w:rsidRPr="006145FC" w:rsidRDefault="00801DD5" w:rsidP="00801DD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801DD5" w:rsidRDefault="00801DD5" w:rsidP="00801DD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801DD5" w:rsidRDefault="00801DD5" w:rsidP="00801DD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801DD5" w:rsidRPr="009B789E" w:rsidRDefault="00801DD5" w:rsidP="00801DD5">
      <w:pPr>
        <w:wordWrap w:val="0"/>
        <w:spacing w:line="560" w:lineRule="exact"/>
        <w:ind w:firstLine="660"/>
        <w:jc w:val="right"/>
        <w:rPr>
          <w:rFonts w:ascii="仿宋" w:eastAsia="仿宋" w:hAnsi="仿宋"/>
          <w:sz w:val="32"/>
          <w:szCs w:val="32"/>
        </w:rPr>
      </w:pPr>
      <w:r w:rsidRPr="009B789E">
        <w:rPr>
          <w:rFonts w:ascii="仿宋" w:eastAsia="仿宋" w:hAnsi="仿宋" w:hint="eastAsia"/>
          <w:sz w:val="32"/>
          <w:szCs w:val="32"/>
        </w:rPr>
        <w:t xml:space="preserve">   科技成果转移转化管理办公室</w:t>
      </w:r>
    </w:p>
    <w:p w:rsidR="00801DD5" w:rsidRDefault="00801DD5" w:rsidP="00801DD5">
      <w:pPr>
        <w:spacing w:line="560" w:lineRule="exact"/>
        <w:ind w:right="640" w:firstLineChars="1300" w:firstLine="4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54724A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Pr="0054724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 w:rsidR="00C85C66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37B08" w:rsidRPr="005835B7" w:rsidRDefault="00801DD5" w:rsidP="00E37B08">
      <w:pPr>
        <w:wordWrap w:val="0"/>
        <w:ind w:right="105"/>
        <w:jc w:val="right"/>
        <w:rPr>
          <w:u w:val="single"/>
        </w:rPr>
      </w:pPr>
      <w:r>
        <w:rPr>
          <w:rFonts w:ascii="仿宋_GB2312" w:eastAsia="仿宋_GB2312"/>
          <w:sz w:val="32"/>
          <w:szCs w:val="32"/>
        </w:rPr>
        <w:br w:type="page"/>
      </w:r>
      <w:r w:rsidR="00E37B08" w:rsidRPr="00FE0D27">
        <w:rPr>
          <w:rFonts w:ascii="宋体" w:hAnsi="宋体" w:hint="eastAsia"/>
          <w:b/>
          <w:szCs w:val="21"/>
        </w:rPr>
        <w:lastRenderedPageBreak/>
        <w:t>公示编</w:t>
      </w:r>
      <w:r w:rsidR="00E37B08">
        <w:rPr>
          <w:rFonts w:ascii="宋体" w:hAnsi="宋体" w:hint="eastAsia"/>
          <w:b/>
          <w:szCs w:val="21"/>
        </w:rPr>
        <w:t>号</w:t>
      </w:r>
      <w:r w:rsidR="00E37B08">
        <w:t>：</w:t>
      </w:r>
      <w:r w:rsidR="00E37B08">
        <w:rPr>
          <w:rFonts w:hint="eastAsia"/>
        </w:rPr>
        <w:t>_</w:t>
      </w:r>
      <w:r w:rsidR="00E37B08">
        <w:rPr>
          <w:rFonts w:hint="eastAsia"/>
        </w:rPr>
        <w:t>科转</w:t>
      </w:r>
      <w:r w:rsidR="00E37B08">
        <w:rPr>
          <w:rFonts w:hint="eastAsia"/>
        </w:rPr>
        <w:t xml:space="preserve"> 2019-016_</w:t>
      </w:r>
      <w:r w:rsidR="00E37B08">
        <w:rPr>
          <w:i/>
        </w:rPr>
        <w:t xml:space="preserve">  </w:t>
      </w:r>
      <w:r w:rsidR="00E37B08">
        <w:rPr>
          <w:rFonts w:hint="eastAsia"/>
          <w:b/>
        </w:rPr>
        <w:t>发放</w:t>
      </w:r>
      <w:r w:rsidR="00E37B08" w:rsidRPr="0053380E">
        <w:rPr>
          <w:rFonts w:hint="eastAsia"/>
          <w:b/>
        </w:rPr>
        <w:t>编号：</w:t>
      </w:r>
      <w:r w:rsidR="00E37B08">
        <w:rPr>
          <w:rFonts w:hint="eastAsia"/>
        </w:rPr>
        <w:t>_</w:t>
      </w:r>
      <w:r w:rsidR="00E37B08">
        <w:rPr>
          <w:u w:val="single"/>
        </w:rPr>
        <w:t xml:space="preserve"> </w:t>
      </w:r>
      <w:r w:rsidR="00E37B08">
        <w:rPr>
          <w:rFonts w:hint="eastAsia"/>
        </w:rPr>
        <w:t>_</w:t>
      </w:r>
      <w:r w:rsidR="00E37B08">
        <w:rPr>
          <w:u w:val="single"/>
        </w:rPr>
        <w:t xml:space="preserve"> </w:t>
      </w:r>
    </w:p>
    <w:p w:rsidR="00E37B08" w:rsidRPr="00DD3ACF" w:rsidRDefault="00E37B08" w:rsidP="00E37B0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职务科技成果转化收益</w:t>
      </w:r>
      <w:r w:rsidRPr="00DD3ACF">
        <w:rPr>
          <w:rFonts w:ascii="宋体" w:hAnsi="宋体" w:hint="eastAsia"/>
          <w:b/>
          <w:sz w:val="44"/>
          <w:szCs w:val="44"/>
        </w:rPr>
        <w:t>分配审批表</w:t>
      </w:r>
    </w:p>
    <w:p w:rsidR="00E37B08" w:rsidRDefault="00E37B08" w:rsidP="00E37B08">
      <w:pPr>
        <w:ind w:right="420"/>
      </w:pPr>
    </w:p>
    <w:p w:rsidR="00E37B08" w:rsidRPr="00D543E6" w:rsidRDefault="00BA0CA1" w:rsidP="00BA0CA1">
      <w:r>
        <w:rPr>
          <w:rFonts w:hint="eastAsia"/>
          <w:b/>
        </w:rPr>
        <w:t>2019</w:t>
      </w:r>
      <w:r w:rsidR="00E37B08" w:rsidRPr="00E27C19">
        <w:rPr>
          <w:rFonts w:hint="eastAsia"/>
          <w:b/>
        </w:rPr>
        <w:t>年</w:t>
      </w:r>
      <w:r w:rsidR="00E37B08" w:rsidRPr="00E27C19">
        <w:rPr>
          <w:rFonts w:hint="eastAsia"/>
          <w:b/>
        </w:rPr>
        <w:t xml:space="preserve">  </w:t>
      </w:r>
      <w:r>
        <w:rPr>
          <w:b/>
        </w:rPr>
        <w:t>10</w:t>
      </w:r>
      <w:r w:rsidR="00E37B08" w:rsidRPr="00E27C19">
        <w:rPr>
          <w:rFonts w:hint="eastAsia"/>
          <w:b/>
        </w:rPr>
        <w:t xml:space="preserve">   </w:t>
      </w:r>
      <w:r w:rsidR="00E37B08" w:rsidRPr="00E27C19">
        <w:rPr>
          <w:rFonts w:hint="eastAsia"/>
          <w:b/>
        </w:rPr>
        <w:t>月</w:t>
      </w:r>
      <w:r w:rsidR="00E37B08" w:rsidRPr="00E27C19">
        <w:rPr>
          <w:rFonts w:hint="eastAsia"/>
          <w:b/>
        </w:rPr>
        <w:t xml:space="preserve">  </w:t>
      </w:r>
      <w:r>
        <w:rPr>
          <w:b/>
        </w:rPr>
        <w:t>18</w:t>
      </w:r>
      <w:bookmarkStart w:id="0" w:name="_GoBack"/>
      <w:bookmarkEnd w:id="0"/>
      <w:r w:rsidR="00E37B08" w:rsidRPr="00E27C19">
        <w:rPr>
          <w:rFonts w:hint="eastAsia"/>
          <w:b/>
        </w:rPr>
        <w:t xml:space="preserve">   </w:t>
      </w:r>
      <w:r w:rsidR="00E37B08" w:rsidRPr="00E27C19">
        <w:rPr>
          <w:rFonts w:hint="eastAsia"/>
          <w:b/>
        </w:rPr>
        <w:t>日</w:t>
      </w:r>
      <w:r w:rsidR="00E37B08">
        <w:rPr>
          <w:rFonts w:hint="eastAsia"/>
        </w:rPr>
        <w:t xml:space="preserve">                            </w:t>
      </w:r>
      <w:r w:rsidR="00E37B08" w:rsidRPr="00327093">
        <w:rPr>
          <w:rFonts w:hint="eastAsia"/>
          <w:b/>
        </w:rPr>
        <w:t>单位：</w:t>
      </w:r>
      <w:r w:rsidR="00E37B08">
        <w:rPr>
          <w:rFonts w:hint="eastAsia"/>
        </w:rPr>
        <w:t xml:space="preserve"> </w:t>
      </w:r>
      <w:r w:rsidR="00E37B08">
        <w:rPr>
          <w:rFonts w:hint="eastAsia"/>
        </w:rPr>
        <w:t>元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119"/>
        <w:gridCol w:w="951"/>
        <w:gridCol w:w="189"/>
        <w:gridCol w:w="543"/>
        <w:gridCol w:w="876"/>
        <w:gridCol w:w="529"/>
        <w:gridCol w:w="428"/>
        <w:gridCol w:w="523"/>
        <w:gridCol w:w="224"/>
        <w:gridCol w:w="421"/>
        <w:gridCol w:w="642"/>
        <w:gridCol w:w="852"/>
        <w:gridCol w:w="969"/>
      </w:tblGrid>
      <w:tr w:rsidR="00E37B08" w:rsidRPr="00B67473" w:rsidTr="00E37B08">
        <w:trPr>
          <w:trHeight w:val="692"/>
          <w:jc w:val="center"/>
        </w:trPr>
        <w:tc>
          <w:tcPr>
            <w:tcW w:w="890" w:type="pct"/>
            <w:gridSpan w:val="2"/>
            <w:shd w:val="clear" w:color="auto" w:fill="auto"/>
            <w:vAlign w:val="center"/>
          </w:tcPr>
          <w:p w:rsidR="00E37B08" w:rsidRPr="00EC2CC8" w:rsidRDefault="00E37B08" w:rsidP="00A845C5">
            <w:pPr>
              <w:jc w:val="center"/>
              <w:rPr>
                <w:b/>
                <w:szCs w:val="21"/>
              </w:rPr>
            </w:pPr>
            <w:r w:rsidRPr="00EC2CC8">
              <w:rPr>
                <w:rFonts w:hint="eastAsia"/>
                <w:b/>
                <w:szCs w:val="21"/>
              </w:rPr>
              <w:t>成果</w:t>
            </w:r>
          </w:p>
          <w:p w:rsidR="00E37B08" w:rsidRPr="00EC2CC8" w:rsidRDefault="00E37B08" w:rsidP="00A845C5">
            <w:pPr>
              <w:jc w:val="center"/>
              <w:rPr>
                <w:b/>
                <w:szCs w:val="21"/>
              </w:rPr>
            </w:pPr>
            <w:r w:rsidRPr="00EC2CC8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4110" w:type="pct"/>
            <w:gridSpan w:val="12"/>
            <w:shd w:val="clear" w:color="auto" w:fill="auto"/>
            <w:vAlign w:val="center"/>
          </w:tcPr>
          <w:p w:rsidR="00E37B08" w:rsidRPr="0030138E" w:rsidRDefault="00E37B08" w:rsidP="00A845C5">
            <w:pPr>
              <w:jc w:val="center"/>
              <w:rPr>
                <w:szCs w:val="21"/>
              </w:rPr>
            </w:pPr>
            <w:r w:rsidRPr="005F1C86">
              <w:rPr>
                <w:rFonts w:hint="eastAsia"/>
                <w:szCs w:val="21"/>
              </w:rPr>
              <w:t>基于分隔烟道与多级空气预热的锅炉受热结构及受热方法</w:t>
            </w:r>
          </w:p>
        </w:tc>
      </w:tr>
      <w:tr w:rsidR="00E37B08" w:rsidRPr="00B67473" w:rsidTr="00E37B08">
        <w:trPr>
          <w:trHeight w:val="1386"/>
          <w:jc w:val="center"/>
        </w:trPr>
        <w:tc>
          <w:tcPr>
            <w:tcW w:w="890" w:type="pct"/>
            <w:gridSpan w:val="2"/>
            <w:shd w:val="clear" w:color="auto" w:fill="auto"/>
            <w:vAlign w:val="center"/>
          </w:tcPr>
          <w:p w:rsidR="00E37B08" w:rsidRDefault="00E37B08" w:rsidP="00A845C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</w:t>
            </w:r>
          </w:p>
          <w:p w:rsidR="00E37B08" w:rsidRPr="00EC2CC8" w:rsidRDefault="00E37B08" w:rsidP="00A845C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2452" w:type="pct"/>
            <w:gridSpan w:val="8"/>
            <w:shd w:val="clear" w:color="auto" w:fill="auto"/>
            <w:vAlign w:val="center"/>
          </w:tcPr>
          <w:p w:rsidR="00E37B08" w:rsidRPr="00AF5D5F" w:rsidRDefault="00E37B08" w:rsidP="00A845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49530</wp:posOffset>
                      </wp:positionV>
                      <wp:extent cx="92075" cy="91440"/>
                      <wp:effectExtent l="6350" t="12065" r="6350" b="10795"/>
                      <wp:wrapNone/>
                      <wp:docPr id="12" name="直接箭头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9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607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2" o:spid="_x0000_s1026" type="#_x0000_t32" style="position:absolute;left:0;text-align:left;margin-left:1.45pt;margin-top:3.9pt;width:7.2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53975</wp:posOffset>
                      </wp:positionV>
                      <wp:extent cx="90170" cy="78105"/>
                      <wp:effectExtent l="12065" t="6985" r="12065" b="10160"/>
                      <wp:wrapNone/>
                      <wp:docPr id="11" name="直接箭头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170" cy="78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CCEE9" id="直接箭头连接符 11" o:spid="_x0000_s1026" type="#_x0000_t32" style="position:absolute;left:0;text-align:left;margin-left:1.9pt;margin-top:4.25pt;width:7.1pt;height:6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"/>
                  </w:pict>
                </mc:Fallback>
              </mc:AlternateContent>
            </w:r>
            <w:r>
              <w:rPr>
                <w:rFonts w:ascii="宋体" w:hAnsi="宋体" w:hint="eastAsia"/>
                <w:szCs w:val="21"/>
              </w:rPr>
              <w:t>█</w:t>
            </w:r>
            <w:r>
              <w:rPr>
                <w:rFonts w:ascii="宋体" w:hAnsi="宋体" w:hint="eastAsia"/>
                <w:sz w:val="18"/>
                <w:szCs w:val="18"/>
              </w:rPr>
              <w:t>专利</w:t>
            </w:r>
          </w:p>
          <w:p w:rsidR="00E37B08" w:rsidRPr="00AF5D5F" w:rsidRDefault="00E37B08" w:rsidP="00A845C5">
            <w:pPr>
              <w:rPr>
                <w:rFonts w:ascii="宋体" w:hAnsi="宋体"/>
                <w:szCs w:val="21"/>
              </w:rPr>
            </w:pPr>
            <w:r w:rsidRPr="0030138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软件著作权</w:t>
            </w:r>
          </w:p>
          <w:p w:rsidR="00E37B08" w:rsidRDefault="00E37B08" w:rsidP="00A845C5">
            <w:pPr>
              <w:rPr>
                <w:rFonts w:ascii="宋体" w:hAnsi="宋体"/>
                <w:szCs w:val="21"/>
              </w:rPr>
            </w:pPr>
            <w:r w:rsidRPr="00AF5D5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技术秘密</w:t>
            </w:r>
          </w:p>
          <w:p w:rsidR="00E37B08" w:rsidRPr="000E4297" w:rsidRDefault="00E37B08" w:rsidP="00A845C5">
            <w:pPr>
              <w:rPr>
                <w:rFonts w:hint="eastAsia"/>
                <w:szCs w:val="21"/>
                <w:u w:val="single"/>
              </w:rPr>
            </w:pPr>
            <w:r w:rsidRPr="00AF5D5F">
              <w:rPr>
                <w:rFonts w:ascii="宋体" w:hAnsi="宋体" w:hint="eastAsia"/>
                <w:szCs w:val="21"/>
              </w:rPr>
              <w:t>□</w:t>
            </w:r>
            <w:r w:rsidRPr="00602CD1">
              <w:rPr>
                <w:rFonts w:ascii="宋体" w:hAnsi="宋体" w:hint="eastAsia"/>
                <w:sz w:val="18"/>
                <w:szCs w:val="18"/>
              </w:rPr>
              <w:t>其他</w:t>
            </w:r>
            <w:r w:rsidRPr="00AF5D5F">
              <w:rPr>
                <w:rFonts w:ascii="宋体" w:hAnsi="宋体" w:hint="eastAsia"/>
                <w:szCs w:val="21"/>
              </w:rPr>
              <w:t>：</w:t>
            </w:r>
            <w:r w:rsidRPr="00AF5D5F"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:rsidR="00E37B08" w:rsidRDefault="00E37B08" w:rsidP="00A845C5">
            <w:pPr>
              <w:jc w:val="center"/>
              <w:rPr>
                <w:b/>
                <w:szCs w:val="21"/>
              </w:rPr>
            </w:pPr>
            <w:r w:rsidRPr="008A3166">
              <w:rPr>
                <w:rFonts w:hint="eastAsia"/>
                <w:b/>
                <w:szCs w:val="21"/>
              </w:rPr>
              <w:t>转化</w:t>
            </w:r>
          </w:p>
          <w:p w:rsidR="00E37B08" w:rsidRPr="000E4297" w:rsidRDefault="00E37B08" w:rsidP="00A845C5">
            <w:pPr>
              <w:jc w:val="center"/>
              <w:rPr>
                <w:rFonts w:hint="eastAsia"/>
                <w:szCs w:val="21"/>
              </w:rPr>
            </w:pPr>
            <w:r w:rsidRPr="008A3166">
              <w:rPr>
                <w:rFonts w:hint="eastAsia"/>
                <w:b/>
                <w:szCs w:val="21"/>
              </w:rPr>
              <w:t>方式</w:t>
            </w:r>
          </w:p>
        </w:tc>
        <w:tc>
          <w:tcPr>
            <w:tcW w:w="1047" w:type="pct"/>
            <w:gridSpan w:val="2"/>
            <w:shd w:val="clear" w:color="auto" w:fill="auto"/>
            <w:vAlign w:val="center"/>
          </w:tcPr>
          <w:p w:rsidR="00E37B08" w:rsidRPr="005F1C86" w:rsidRDefault="00E37B08" w:rsidP="00A845C5">
            <w:r>
              <w:rPr>
                <w:rFonts w:ascii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53975</wp:posOffset>
                      </wp:positionV>
                      <wp:extent cx="88265" cy="87630"/>
                      <wp:effectExtent l="12700" t="6985" r="13335" b="10160"/>
                      <wp:wrapNone/>
                      <wp:docPr id="10" name="直接箭头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" cy="87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14A56" id="直接箭头连接符 10" o:spid="_x0000_s1026" type="#_x0000_t32" style="position:absolute;left:0;text-align:left;margin-left:2pt;margin-top:4.25pt;width:6.9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"/>
                  </w:pict>
                </mc:Fallback>
              </mc:AlternateContent>
            </w:r>
            <w:r>
              <w:rPr>
                <w:rFonts w:ascii="宋体" w:hAnsi="宋体" w:hint="eastAsia"/>
                <w:szCs w:val="21"/>
              </w:rPr>
              <w:t>█</w:t>
            </w:r>
            <w:r>
              <w:rPr>
                <w:rFonts w:ascii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53975</wp:posOffset>
                      </wp:positionV>
                      <wp:extent cx="90170" cy="78105"/>
                      <wp:effectExtent l="11430" t="6985" r="12700" b="10160"/>
                      <wp:wrapNone/>
                      <wp:docPr id="9" name="直接箭头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170" cy="78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39236" id="直接箭头连接符 9" o:spid="_x0000_s1026" type="#_x0000_t32" style="position:absolute;left:0;text-align:left;margin-left:1.9pt;margin-top:4.25pt;width:7.1pt;height:6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"/>
                  </w:pict>
                </mc:Fallback>
              </mc:AlternateContent>
            </w:r>
            <w:r w:rsidRPr="00602CD1">
              <w:rPr>
                <w:rFonts w:ascii="宋体" w:hAnsi="宋体" w:hint="eastAsia"/>
                <w:sz w:val="18"/>
                <w:szCs w:val="18"/>
              </w:rPr>
              <w:t>专利</w:t>
            </w:r>
            <w:r>
              <w:rPr>
                <w:rFonts w:ascii="宋体" w:hAnsi="宋体" w:hint="eastAsia"/>
                <w:sz w:val="18"/>
                <w:szCs w:val="18"/>
              </w:rPr>
              <w:t>权完全/ 部分转让</w:t>
            </w:r>
          </w:p>
          <w:p w:rsidR="00E37B08" w:rsidRDefault="00E37B08" w:rsidP="00A845C5">
            <w:pPr>
              <w:jc w:val="left"/>
              <w:rPr>
                <w:rFonts w:ascii="宋体" w:hAnsi="宋体"/>
                <w:szCs w:val="21"/>
              </w:rPr>
            </w:pPr>
            <w:r w:rsidRPr="0030138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独占/普通/排他实施许可</w:t>
            </w:r>
          </w:p>
          <w:p w:rsidR="00E37B08" w:rsidRDefault="00E37B08" w:rsidP="00A845C5">
            <w:pPr>
              <w:jc w:val="left"/>
              <w:rPr>
                <w:rFonts w:ascii="宋体" w:hAnsi="宋体"/>
                <w:szCs w:val="21"/>
              </w:rPr>
            </w:pPr>
            <w:r w:rsidRPr="0030138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作价投资</w:t>
            </w:r>
          </w:p>
          <w:p w:rsidR="00E37B08" w:rsidRPr="00D20F4C" w:rsidRDefault="00E37B08" w:rsidP="00A845C5">
            <w:pPr>
              <w:jc w:val="left"/>
              <w:rPr>
                <w:szCs w:val="21"/>
                <w:u w:val="single"/>
              </w:rPr>
            </w:pPr>
            <w:r w:rsidRPr="0030138E">
              <w:rPr>
                <w:rFonts w:ascii="宋体" w:hAnsi="宋体" w:hint="eastAsia"/>
                <w:szCs w:val="21"/>
              </w:rPr>
              <w:t>□</w:t>
            </w:r>
            <w:r w:rsidRPr="00602CD1">
              <w:rPr>
                <w:rFonts w:ascii="宋体" w:hAnsi="宋体" w:hint="eastAsia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AF5D5F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</w:p>
        </w:tc>
      </w:tr>
      <w:tr w:rsidR="00E37B08" w:rsidRPr="00B67473" w:rsidTr="00E37B08">
        <w:trPr>
          <w:trHeight w:val="694"/>
          <w:jc w:val="center"/>
        </w:trPr>
        <w:tc>
          <w:tcPr>
            <w:tcW w:w="890" w:type="pct"/>
            <w:gridSpan w:val="2"/>
            <w:shd w:val="clear" w:color="auto" w:fill="auto"/>
            <w:vAlign w:val="center"/>
          </w:tcPr>
          <w:p w:rsidR="00E37B08" w:rsidRPr="00EC2CC8" w:rsidRDefault="00E37B08" w:rsidP="00A845C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合同金额</w:t>
            </w:r>
          </w:p>
        </w:tc>
        <w:tc>
          <w:tcPr>
            <w:tcW w:w="2452" w:type="pct"/>
            <w:gridSpan w:val="8"/>
            <w:shd w:val="clear" w:color="auto" w:fill="auto"/>
            <w:vAlign w:val="center"/>
          </w:tcPr>
          <w:p w:rsidR="00E37B08" w:rsidRPr="0030138E" w:rsidRDefault="00E37B08" w:rsidP="00A845C5">
            <w:pPr>
              <w:ind w:right="10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50400</w:t>
            </w:r>
          </w:p>
        </w:tc>
        <w:tc>
          <w:tcPr>
            <w:tcW w:w="61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B08" w:rsidRDefault="00E37B08" w:rsidP="00A845C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净收益</w:t>
            </w:r>
          </w:p>
          <w:p w:rsidR="00E37B08" w:rsidRPr="008A3166" w:rsidRDefault="00E37B08" w:rsidP="00A845C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>= 4 \* GB3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rFonts w:hint="eastAsia"/>
                <w:b/>
                <w:noProof/>
                <w:szCs w:val="21"/>
              </w:rPr>
              <w:t>④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=</w:t>
            </w: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>= 1 \* GB3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rFonts w:hint="eastAsia"/>
                <w:b/>
                <w:noProof/>
                <w:szCs w:val="21"/>
              </w:rPr>
              <w:t>①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>= 2 \* GB3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rFonts w:hint="eastAsia"/>
                <w:b/>
                <w:noProof/>
                <w:szCs w:val="21"/>
              </w:rPr>
              <w:t>②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/>
                <w:szCs w:val="21"/>
              </w:rPr>
              <w:instrText>= 3 \* GB3</w:instrText>
            </w:r>
            <w:r>
              <w:rPr>
                <w:rFonts w:ascii="宋体" w:hAnsi="宋体"/>
                <w:b/>
                <w:szCs w:val="21"/>
              </w:rPr>
              <w:instrText xml:space="preserve">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ascii="宋体" w:hAnsi="宋体" w:hint="eastAsia"/>
                <w:b/>
                <w:noProof/>
                <w:szCs w:val="21"/>
              </w:rPr>
              <w:t>③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</w:p>
        </w:tc>
        <w:tc>
          <w:tcPr>
            <w:tcW w:w="104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7B08" w:rsidRPr="0030138E" w:rsidRDefault="00E37B08" w:rsidP="00A845C5">
            <w:pPr>
              <w:ind w:right="10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48785.24</w:t>
            </w:r>
          </w:p>
        </w:tc>
      </w:tr>
      <w:tr w:rsidR="00E37B08" w:rsidRPr="00B67473" w:rsidTr="00E37B08">
        <w:trPr>
          <w:trHeight w:val="630"/>
          <w:jc w:val="center"/>
        </w:trPr>
        <w:tc>
          <w:tcPr>
            <w:tcW w:w="246" w:type="pct"/>
            <w:vMerge w:val="restart"/>
            <w:shd w:val="clear" w:color="auto" w:fill="auto"/>
            <w:vAlign w:val="center"/>
          </w:tcPr>
          <w:p w:rsidR="00E37B08" w:rsidRDefault="00E37B08" w:rsidP="00A845C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本次到款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37B08" w:rsidRDefault="00E37B08" w:rsidP="00A845C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金额</w:t>
            </w:r>
          </w:p>
          <w:p w:rsidR="00E37B08" w:rsidRDefault="00E37B08" w:rsidP="00A845C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>= 1 \* GB3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rFonts w:hint="eastAsia"/>
                <w:b/>
                <w:noProof/>
                <w:szCs w:val="21"/>
              </w:rPr>
              <w:t>①</w:t>
            </w:r>
            <w:r>
              <w:rPr>
                <w:b/>
                <w:szCs w:val="21"/>
              </w:rPr>
              <w:fldChar w:fldCharType="end"/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37B08" w:rsidRDefault="00E37B08" w:rsidP="00A845C5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50400</w:t>
            </w:r>
          </w:p>
        </w:tc>
        <w:tc>
          <w:tcPr>
            <w:tcW w:w="925" w:type="pct"/>
            <w:gridSpan w:val="3"/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入账凭</w:t>
            </w:r>
          </w:p>
          <w:p w:rsidR="00E37B08" w:rsidRDefault="00E37B08" w:rsidP="00A845C5">
            <w:pPr>
              <w:ind w:right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证编号</w:t>
            </w:r>
          </w:p>
        </w:tc>
        <w:tc>
          <w:tcPr>
            <w:tcW w:w="980" w:type="pct"/>
            <w:gridSpan w:val="4"/>
            <w:shd w:val="clear" w:color="auto" w:fill="auto"/>
            <w:vAlign w:val="center"/>
          </w:tcPr>
          <w:p w:rsidR="00E37B08" w:rsidRDefault="00E37B08" w:rsidP="00A845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2019-09-26</w:t>
            </w:r>
          </w:p>
          <w:p w:rsidR="00E37B08" w:rsidRDefault="00E37B08" w:rsidP="00A845C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J08252</w:t>
            </w:r>
          </w:p>
        </w:tc>
        <w:tc>
          <w:tcPr>
            <w:tcW w:w="61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B08" w:rsidRDefault="00E37B08" w:rsidP="00A845C5">
            <w:pPr>
              <w:jc w:val="center"/>
              <w:rPr>
                <w:rFonts w:ascii="宋体" w:hAnsi="宋体"/>
                <w:b/>
                <w:szCs w:val="21"/>
              </w:rPr>
            </w:pPr>
            <w:r w:rsidRPr="005E0E0E">
              <w:rPr>
                <w:rFonts w:ascii="宋体" w:hAnsi="宋体" w:hint="eastAsia"/>
                <w:b/>
                <w:szCs w:val="21"/>
              </w:rPr>
              <w:t>收益分</w:t>
            </w:r>
          </w:p>
          <w:p w:rsidR="00E37B08" w:rsidRDefault="00E37B08" w:rsidP="00A845C5">
            <w:pPr>
              <w:jc w:val="center"/>
              <w:rPr>
                <w:rFonts w:ascii="宋体" w:hAnsi="宋体" w:hint="eastAsia"/>
                <w:szCs w:val="21"/>
              </w:rPr>
            </w:pPr>
            <w:r w:rsidRPr="005E0E0E">
              <w:rPr>
                <w:rFonts w:ascii="宋体" w:hAnsi="宋体" w:hint="eastAsia"/>
                <w:b/>
                <w:szCs w:val="21"/>
              </w:rPr>
              <w:t>配公示</w:t>
            </w:r>
          </w:p>
        </w:tc>
        <w:tc>
          <w:tcPr>
            <w:tcW w:w="1047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7B08" w:rsidRPr="00FE0D27" w:rsidRDefault="00E37B08" w:rsidP="00A845C5">
            <w:pPr>
              <w:ind w:right="105"/>
              <w:jc w:val="left"/>
              <w:rPr>
                <w:rFonts w:ascii="宋体" w:hAnsi="宋体" w:hint="eastAsia"/>
                <w:sz w:val="15"/>
                <w:szCs w:val="15"/>
              </w:rPr>
            </w:pPr>
            <w:r w:rsidRPr="00FE0D27">
              <w:rPr>
                <w:rFonts w:ascii="宋体" w:hAnsi="宋体" w:hint="eastAsia"/>
                <w:b/>
                <w:szCs w:val="21"/>
              </w:rPr>
              <w:t>公示</w:t>
            </w:r>
            <w:r>
              <w:rPr>
                <w:rFonts w:ascii="宋体" w:hAnsi="宋体" w:hint="eastAsia"/>
                <w:b/>
                <w:szCs w:val="21"/>
              </w:rPr>
              <w:t>日期</w:t>
            </w:r>
            <w:r w:rsidRPr="00FE0D27">
              <w:rPr>
                <w:rFonts w:ascii="宋体" w:hAnsi="宋体" w:hint="eastAsia"/>
                <w:b/>
                <w:szCs w:val="21"/>
              </w:rPr>
              <w:t>：</w:t>
            </w:r>
          </w:p>
          <w:p w:rsidR="00E37B08" w:rsidRDefault="00E37B08" w:rsidP="00A845C5">
            <w:pPr>
              <w:ind w:right="105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FE0D27">
              <w:rPr>
                <w:rFonts w:ascii="宋体" w:hAnsi="宋体" w:hint="eastAsia"/>
                <w:b/>
                <w:szCs w:val="21"/>
              </w:rPr>
              <w:t>发放</w:t>
            </w:r>
            <w:r w:rsidRPr="00FE0D27">
              <w:rPr>
                <w:rFonts w:ascii="宋体" w:hAnsi="宋体"/>
                <w:b/>
                <w:szCs w:val="21"/>
              </w:rPr>
              <w:t>方式</w:t>
            </w:r>
            <w:r w:rsidRPr="00FE0D27">
              <w:rPr>
                <w:rFonts w:ascii="宋体" w:hAnsi="宋体" w:hint="eastAsia"/>
                <w:b/>
                <w:szCs w:val="21"/>
              </w:rPr>
              <w:t>：</w:t>
            </w:r>
          </w:p>
          <w:p w:rsidR="00E37B08" w:rsidRDefault="00E37B08" w:rsidP="00A845C5">
            <w:pPr>
              <w:ind w:right="10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1、现金奖励的50%享受免税政策（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E37B08" w:rsidRPr="008A3166" w:rsidRDefault="00E37B08" w:rsidP="00A845C5">
            <w:pPr>
              <w:ind w:right="10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2、现金奖励的50%不享受免税政策（    ）</w:t>
            </w:r>
          </w:p>
        </w:tc>
      </w:tr>
      <w:tr w:rsidR="00E37B08" w:rsidRPr="00B67473" w:rsidTr="00E37B08">
        <w:trPr>
          <w:trHeight w:val="1045"/>
          <w:jc w:val="center"/>
        </w:trPr>
        <w:tc>
          <w:tcPr>
            <w:tcW w:w="2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B08" w:rsidRDefault="00E37B08" w:rsidP="00A845C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B08" w:rsidRDefault="00E37B08" w:rsidP="00A845C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资产评估费</w:t>
            </w: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>= 2 \* GB3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rFonts w:hint="eastAsia"/>
                <w:b/>
                <w:noProof/>
                <w:szCs w:val="21"/>
              </w:rPr>
              <w:t>②</w:t>
            </w:r>
            <w:r>
              <w:rPr>
                <w:b/>
                <w:szCs w:val="21"/>
              </w:rPr>
              <w:fldChar w:fldCharType="end"/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B08" w:rsidRDefault="00E37B08" w:rsidP="00A845C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2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B08" w:rsidRDefault="00E37B08" w:rsidP="00A845C5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增值税及附加税金合计</w:t>
            </w:r>
          </w:p>
          <w:p w:rsidR="00E37B08" w:rsidRDefault="00E37B08" w:rsidP="00A845C5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/>
                <w:szCs w:val="21"/>
              </w:rPr>
              <w:instrText>= 3 \* GB3</w:instrText>
            </w:r>
            <w:r>
              <w:rPr>
                <w:rFonts w:ascii="宋体" w:hAnsi="宋体"/>
                <w:b/>
                <w:szCs w:val="21"/>
              </w:rPr>
              <w:instrText xml:space="preserve">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ascii="宋体" w:hAnsi="宋体" w:hint="eastAsia"/>
                <w:b/>
                <w:noProof/>
                <w:szCs w:val="21"/>
              </w:rPr>
              <w:t>③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</w:p>
        </w:tc>
        <w:tc>
          <w:tcPr>
            <w:tcW w:w="98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B08" w:rsidRDefault="00E37B08" w:rsidP="00A845C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1614.76</w:t>
            </w:r>
          </w:p>
        </w:tc>
        <w:tc>
          <w:tcPr>
            <w:tcW w:w="61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08" w:rsidRDefault="00E37B08" w:rsidP="00A845C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B08" w:rsidRPr="008A3166" w:rsidRDefault="00E37B08" w:rsidP="00A845C5">
            <w:pPr>
              <w:ind w:right="105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E37B08" w:rsidRPr="00B67473" w:rsidTr="00E37B08">
        <w:trPr>
          <w:trHeight w:val="772"/>
          <w:jc w:val="center"/>
        </w:trPr>
        <w:tc>
          <w:tcPr>
            <w:tcW w:w="890" w:type="pct"/>
            <w:gridSpan w:val="2"/>
            <w:shd w:val="clear" w:color="auto" w:fill="auto"/>
            <w:vAlign w:val="center"/>
          </w:tcPr>
          <w:p w:rsidR="00E37B08" w:rsidRPr="00FB4CCF" w:rsidRDefault="00E37B08" w:rsidP="00A845C5">
            <w:pPr>
              <w:ind w:right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学校基金（15%）</w:t>
            </w:r>
          </w:p>
        </w:tc>
        <w:tc>
          <w:tcPr>
            <w:tcW w:w="547" w:type="pct"/>
            <w:tcBorders>
              <w:right w:val="nil"/>
            </w:tcBorders>
            <w:shd w:val="clear" w:color="auto" w:fill="auto"/>
            <w:vAlign w:val="center"/>
          </w:tcPr>
          <w:p w:rsidR="00E37B08" w:rsidRPr="002143F7" w:rsidRDefault="00E37B08" w:rsidP="00A845C5">
            <w:pPr>
              <w:ind w:right="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7317.79</w:t>
            </w:r>
          </w:p>
        </w:tc>
        <w:tc>
          <w:tcPr>
            <w:tcW w:w="925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37B08" w:rsidRPr="0044223F" w:rsidRDefault="00E37B08" w:rsidP="00A845C5">
            <w:pPr>
              <w:ind w:right="105"/>
              <w:jc w:val="center"/>
              <w:rPr>
                <w:rFonts w:ascii="宋体" w:hAnsi="宋体"/>
                <w:szCs w:val="21"/>
              </w:rPr>
            </w:pPr>
            <w:r w:rsidRPr="008A3166">
              <w:rPr>
                <w:rFonts w:ascii="宋体" w:hAnsi="宋体" w:hint="eastAsia"/>
                <w:b/>
                <w:szCs w:val="21"/>
              </w:rPr>
              <w:t>成果转化基金（5%-10%）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  <w:vAlign w:val="center"/>
          </w:tcPr>
          <w:p w:rsidR="00E37B08" w:rsidRPr="002143F7" w:rsidRDefault="00E37B08" w:rsidP="00A845C5">
            <w:pPr>
              <w:ind w:right="105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4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7B08" w:rsidRPr="00B67473" w:rsidRDefault="00E37B08" w:rsidP="00A845C5">
            <w:pPr>
              <w:ind w:right="10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4878.52</w:t>
            </w:r>
          </w:p>
        </w:tc>
        <w:tc>
          <w:tcPr>
            <w:tcW w:w="129" w:type="pct"/>
            <w:tcBorders>
              <w:left w:val="nil"/>
            </w:tcBorders>
            <w:shd w:val="clear" w:color="auto" w:fill="auto"/>
            <w:vAlign w:val="center"/>
          </w:tcPr>
          <w:p w:rsidR="00E37B08" w:rsidRPr="00B67473" w:rsidRDefault="00E37B08" w:rsidP="00A845C5">
            <w:pPr>
              <w:ind w:right="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37B08" w:rsidRPr="00B67473" w:rsidRDefault="00E37B08" w:rsidP="00A845C5">
            <w:pPr>
              <w:ind w:right="105"/>
              <w:jc w:val="center"/>
              <w:rPr>
                <w:rFonts w:ascii="宋体" w:hAnsi="宋体"/>
                <w:sz w:val="18"/>
                <w:szCs w:val="18"/>
              </w:rPr>
            </w:pPr>
            <w:r w:rsidRPr="008A3166">
              <w:rPr>
                <w:rFonts w:ascii="宋体" w:hAnsi="宋体" w:hint="eastAsia"/>
                <w:b/>
                <w:szCs w:val="21"/>
              </w:rPr>
              <w:t>完成人、团队奖励（70%</w:t>
            </w:r>
            <w:r w:rsidRPr="008A3166">
              <w:rPr>
                <w:rFonts w:ascii="宋体" w:hAnsi="宋体"/>
                <w:b/>
                <w:szCs w:val="21"/>
              </w:rPr>
              <w:t>）</w:t>
            </w:r>
          </w:p>
        </w:tc>
        <w:tc>
          <w:tcPr>
            <w:tcW w:w="1047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37B08" w:rsidRPr="00296C67" w:rsidRDefault="00E37B08" w:rsidP="00A845C5">
            <w:pPr>
              <w:ind w:right="105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E5508">
              <w:rPr>
                <w:rFonts w:ascii="宋体" w:hAnsi="宋体" w:hint="eastAsia"/>
                <w:b/>
                <w:sz w:val="18"/>
                <w:szCs w:val="18"/>
              </w:rPr>
              <w:t>小</w:t>
            </w:r>
            <w:r w:rsidRPr="00DE5508">
              <w:rPr>
                <w:rFonts w:ascii="宋体" w:hAnsi="宋体"/>
                <w:b/>
                <w:sz w:val="18"/>
                <w:szCs w:val="18"/>
              </w:rPr>
              <w:t>写</w:t>
            </w:r>
            <w:r w:rsidRPr="00DE550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296C67">
              <w:rPr>
                <w:rFonts w:ascii="宋体" w:hAnsi="宋体" w:hint="eastAsia"/>
                <w:sz w:val="18"/>
                <w:szCs w:val="18"/>
              </w:rPr>
              <w:t>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34149.67</w:t>
            </w:r>
          </w:p>
          <w:p w:rsidR="00E37B08" w:rsidRPr="00DE5508" w:rsidRDefault="00E37B08" w:rsidP="00A845C5">
            <w:pPr>
              <w:ind w:right="105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DE5508">
              <w:rPr>
                <w:rFonts w:ascii="宋体" w:hAnsi="宋体" w:hint="eastAsia"/>
                <w:b/>
                <w:sz w:val="18"/>
                <w:szCs w:val="18"/>
              </w:rPr>
              <w:t>大写：</w:t>
            </w:r>
            <w:r w:rsidRPr="005F1C86">
              <w:rPr>
                <w:rFonts w:ascii="宋体" w:hAnsi="宋体" w:hint="eastAsia"/>
                <w:b/>
                <w:sz w:val="18"/>
                <w:szCs w:val="18"/>
              </w:rPr>
              <w:t>人民币叁万肆仟壹佰肆拾玖元陆角柒分</w:t>
            </w:r>
          </w:p>
        </w:tc>
      </w:tr>
      <w:tr w:rsidR="00E37B08" w:rsidRPr="00B67473" w:rsidTr="00E37B08">
        <w:trPr>
          <w:trHeight w:val="156"/>
          <w:jc w:val="center"/>
        </w:trPr>
        <w:tc>
          <w:tcPr>
            <w:tcW w:w="890" w:type="pct"/>
            <w:gridSpan w:val="2"/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院系基金（5%）</w:t>
            </w:r>
          </w:p>
        </w:tc>
        <w:tc>
          <w:tcPr>
            <w:tcW w:w="547" w:type="pct"/>
            <w:tcBorders>
              <w:right w:val="nil"/>
            </w:tcBorders>
            <w:shd w:val="clear" w:color="auto" w:fill="auto"/>
            <w:vAlign w:val="center"/>
          </w:tcPr>
          <w:p w:rsidR="00E37B08" w:rsidRPr="002143F7" w:rsidRDefault="00E37B08" w:rsidP="00A845C5">
            <w:pPr>
              <w:ind w:right="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2439.26</w:t>
            </w:r>
          </w:p>
        </w:tc>
        <w:tc>
          <w:tcPr>
            <w:tcW w:w="925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37B08" w:rsidRPr="008A3166" w:rsidRDefault="00E37B08" w:rsidP="00A845C5">
            <w:pPr>
              <w:ind w:right="105"/>
              <w:jc w:val="center"/>
              <w:rPr>
                <w:rFonts w:ascii="宋体" w:hAnsi="宋体"/>
                <w:b/>
                <w:szCs w:val="21"/>
              </w:rPr>
            </w:pPr>
            <w:r w:rsidRPr="008A3166">
              <w:rPr>
                <w:rFonts w:ascii="宋体" w:hAnsi="宋体" w:hint="eastAsia"/>
                <w:b/>
                <w:szCs w:val="21"/>
              </w:rPr>
              <w:t>中介奖励（0%-5%）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  <w:vAlign w:val="center"/>
          </w:tcPr>
          <w:p w:rsidR="00E37B08" w:rsidRPr="002143F7" w:rsidRDefault="00E37B08" w:rsidP="00A845C5">
            <w:pPr>
              <w:ind w:right="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29" w:type="pct"/>
            <w:tcBorders>
              <w:left w:val="nil"/>
            </w:tcBorders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37B08" w:rsidRDefault="00E37B08" w:rsidP="00A845C5">
            <w:pPr>
              <w:rPr>
                <w:rFonts w:ascii="宋体" w:hAnsi="宋体" w:hint="eastAsia"/>
                <w:szCs w:val="21"/>
              </w:rPr>
            </w:pPr>
          </w:p>
        </w:tc>
      </w:tr>
      <w:tr w:rsidR="00E37B08" w:rsidRPr="00B67473" w:rsidTr="00E37B08">
        <w:trPr>
          <w:trHeight w:val="1251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E37B08" w:rsidRPr="00E37B08" w:rsidRDefault="00E37B08" w:rsidP="00E37B08">
            <w:pPr>
              <w:ind w:right="105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2143F7">
              <w:rPr>
                <w:rFonts w:ascii="宋体" w:hAnsi="宋体" w:hint="eastAsia"/>
                <w:sz w:val="18"/>
                <w:szCs w:val="18"/>
              </w:rPr>
              <w:t>根据财税[2018]58</w:t>
            </w:r>
            <w:r>
              <w:rPr>
                <w:rFonts w:ascii="宋体" w:hAnsi="宋体" w:hint="eastAsia"/>
                <w:sz w:val="18"/>
                <w:szCs w:val="18"/>
              </w:rPr>
              <w:t>号文，“从职务科技成果转化收入中给予科技人员的现金奖励，50%享受免税政策，另外50%计入科技人员当月‘工资、薪金所得’ 依法缴纳个人所得税”；从</w:t>
            </w:r>
            <w:r w:rsidRPr="00253034">
              <w:rPr>
                <w:rFonts w:ascii="宋体" w:hAnsi="宋体" w:hint="eastAsia"/>
                <w:b/>
                <w:sz w:val="18"/>
                <w:szCs w:val="18"/>
              </w:rPr>
              <w:t>实际取得转化收入日期</w:t>
            </w:r>
            <w:r>
              <w:rPr>
                <w:rFonts w:ascii="宋体" w:hAnsi="宋体" w:hint="eastAsia"/>
                <w:sz w:val="18"/>
                <w:szCs w:val="18"/>
              </w:rPr>
              <w:t>起36个月内有效。</w:t>
            </w:r>
          </w:p>
          <w:p w:rsidR="00E37B08" w:rsidRPr="00E37B08" w:rsidRDefault="00E37B08" w:rsidP="00A845C5">
            <w:pPr>
              <w:ind w:right="10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 w:rsidRPr="00DB7F34">
              <w:rPr>
                <w:rFonts w:ascii="宋体" w:hAnsi="宋体" w:hint="eastAsia"/>
                <w:b/>
                <w:sz w:val="18"/>
                <w:szCs w:val="18"/>
              </w:rPr>
              <w:t>项目组成员承诺将严格按照公示结果进行现金奖励发放；</w:t>
            </w:r>
          </w:p>
          <w:p w:rsidR="00E37B08" w:rsidRDefault="00E37B08" w:rsidP="00A845C5">
            <w:pPr>
              <w:ind w:right="10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项目第一负责人（签字）：  徐钢                 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联系方式：13001005252</w:t>
            </w:r>
          </w:p>
          <w:p w:rsidR="00E37B08" w:rsidRPr="003F0572" w:rsidRDefault="00E37B08" w:rsidP="00A845C5">
            <w:pPr>
              <w:ind w:right="105"/>
              <w:jc w:val="left"/>
              <w:rPr>
                <w:rFonts w:ascii="宋体" w:hAnsi="宋体" w:hint="eastAsia"/>
                <w:sz w:val="10"/>
                <w:szCs w:val="10"/>
              </w:rPr>
            </w:pPr>
          </w:p>
        </w:tc>
      </w:tr>
      <w:tr w:rsidR="00E37B08" w:rsidRPr="00296C67" w:rsidTr="00E37B08">
        <w:trPr>
          <w:trHeight w:val="567"/>
          <w:jc w:val="center"/>
        </w:trPr>
        <w:tc>
          <w:tcPr>
            <w:tcW w:w="890" w:type="pct"/>
            <w:gridSpan w:val="2"/>
            <w:vMerge w:val="restart"/>
            <w:shd w:val="clear" w:color="auto" w:fill="auto"/>
            <w:vAlign w:val="center"/>
          </w:tcPr>
          <w:p w:rsidR="00E37B08" w:rsidRPr="00272E87" w:rsidRDefault="00E37B08" w:rsidP="00A845C5">
            <w:pPr>
              <w:ind w:right="105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272E87">
              <w:rPr>
                <w:rFonts w:ascii="宋体" w:hAnsi="宋体" w:hint="eastAsia"/>
                <w:b/>
                <w:sz w:val="18"/>
                <w:szCs w:val="18"/>
              </w:rPr>
              <w:t>分</w:t>
            </w:r>
          </w:p>
          <w:p w:rsidR="00E37B08" w:rsidRPr="00272E87" w:rsidRDefault="00E37B08" w:rsidP="00A845C5">
            <w:pPr>
              <w:ind w:right="105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272E87">
              <w:rPr>
                <w:rFonts w:ascii="宋体" w:hAnsi="宋体" w:hint="eastAsia"/>
                <w:b/>
                <w:sz w:val="18"/>
                <w:szCs w:val="18"/>
              </w:rPr>
              <w:t>配</w:t>
            </w:r>
          </w:p>
          <w:p w:rsidR="00E37B08" w:rsidRPr="00272E87" w:rsidRDefault="00E37B08" w:rsidP="00A845C5">
            <w:pPr>
              <w:ind w:right="105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272E87">
              <w:rPr>
                <w:rFonts w:ascii="宋体" w:hAnsi="宋体" w:hint="eastAsia"/>
                <w:b/>
                <w:sz w:val="18"/>
                <w:szCs w:val="18"/>
              </w:rPr>
              <w:t>方</w:t>
            </w:r>
          </w:p>
          <w:p w:rsidR="00E37B08" w:rsidRDefault="00E37B08" w:rsidP="00A845C5">
            <w:pPr>
              <w:ind w:right="105"/>
              <w:jc w:val="center"/>
              <w:rPr>
                <w:rFonts w:ascii="宋体" w:hAnsi="宋体" w:hint="eastAsia"/>
                <w:szCs w:val="21"/>
              </w:rPr>
            </w:pPr>
            <w:r w:rsidRPr="00272E87">
              <w:rPr>
                <w:rFonts w:ascii="宋体" w:hAnsi="宋体" w:hint="eastAsia"/>
                <w:b/>
                <w:sz w:val="18"/>
                <w:szCs w:val="18"/>
              </w:rPr>
              <w:t>案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E37B08" w:rsidRPr="00296C67" w:rsidRDefault="00E37B08" w:rsidP="00A845C5">
            <w:pPr>
              <w:ind w:right="105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院</w:t>
            </w:r>
            <w:r>
              <w:rPr>
                <w:rFonts w:ascii="宋体" w:hAnsi="宋体"/>
                <w:b/>
                <w:sz w:val="18"/>
                <w:szCs w:val="18"/>
              </w:rPr>
              <w:t>系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E37B08" w:rsidRPr="00296C67" w:rsidRDefault="00E37B08" w:rsidP="00A845C5">
            <w:pPr>
              <w:ind w:right="105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296C67">
              <w:rPr>
                <w:rFonts w:ascii="宋体" w:hAnsi="宋体" w:hint="eastAsia"/>
                <w:b/>
                <w:sz w:val="18"/>
                <w:szCs w:val="18"/>
              </w:rPr>
              <w:t>教工号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:rsidR="00E37B08" w:rsidRPr="00296C67" w:rsidRDefault="00E37B08" w:rsidP="00A845C5">
            <w:pPr>
              <w:ind w:right="105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296C67"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72" w:type="pct"/>
            <w:gridSpan w:val="3"/>
            <w:shd w:val="clear" w:color="auto" w:fill="auto"/>
            <w:vAlign w:val="center"/>
          </w:tcPr>
          <w:p w:rsidR="00E37B08" w:rsidRPr="00DE3588" w:rsidRDefault="00E37B08" w:rsidP="00A845C5">
            <w:pPr>
              <w:ind w:right="-79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DE3588">
              <w:rPr>
                <w:rFonts w:ascii="宋体" w:hAnsi="宋体"/>
                <w:b/>
                <w:sz w:val="18"/>
                <w:szCs w:val="18"/>
              </w:rPr>
              <w:t>金额</w:t>
            </w:r>
            <w:r w:rsidRPr="00DE3588">
              <w:rPr>
                <w:rFonts w:ascii="宋体" w:hAnsi="宋体" w:hint="eastAsia"/>
                <w:b/>
                <w:sz w:val="18"/>
                <w:szCs w:val="18"/>
              </w:rPr>
              <w:t>（含</w:t>
            </w:r>
            <w:r w:rsidRPr="00DE3588">
              <w:rPr>
                <w:rFonts w:ascii="宋体" w:hAnsi="宋体"/>
                <w:b/>
                <w:sz w:val="18"/>
                <w:szCs w:val="18"/>
              </w:rPr>
              <w:t>税）</w:t>
            </w:r>
          </w:p>
        </w:tc>
        <w:tc>
          <w:tcPr>
            <w:tcW w:w="859" w:type="pct"/>
            <w:gridSpan w:val="2"/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对完成和转化科</w:t>
            </w:r>
          </w:p>
          <w:p w:rsidR="00E37B08" w:rsidRPr="00DE3588" w:rsidRDefault="00E37B08" w:rsidP="00A845C5">
            <w:pPr>
              <w:ind w:right="105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技成果所做贡献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37B08" w:rsidRPr="00296C67" w:rsidRDefault="00E37B08" w:rsidP="00A845C5">
            <w:pPr>
              <w:ind w:right="105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签字</w:t>
            </w:r>
          </w:p>
        </w:tc>
      </w:tr>
      <w:tr w:rsidR="00E37B08" w:rsidRPr="00B67473" w:rsidTr="00E37B08">
        <w:trPr>
          <w:trHeight w:val="567"/>
          <w:jc w:val="center"/>
        </w:trPr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能动学院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50201637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徐钢</w:t>
            </w:r>
          </w:p>
        </w:tc>
        <w:tc>
          <w:tcPr>
            <w:tcW w:w="672" w:type="pct"/>
            <w:gridSpan w:val="3"/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29149.67</w:t>
            </w:r>
          </w:p>
        </w:tc>
        <w:tc>
          <w:tcPr>
            <w:tcW w:w="859" w:type="pct"/>
            <w:gridSpan w:val="2"/>
            <w:shd w:val="clear" w:color="auto" w:fill="auto"/>
            <w:vAlign w:val="center"/>
          </w:tcPr>
          <w:p w:rsidR="00E37B08" w:rsidRDefault="00E37B08" w:rsidP="00A845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完成及转化科</w:t>
            </w:r>
          </w:p>
          <w:p w:rsidR="00E37B08" w:rsidRDefault="00E37B08" w:rsidP="00A845C5">
            <w:pPr>
              <w:ind w:right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技成果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37B08" w:rsidRPr="002143F7" w:rsidRDefault="00E37B08" w:rsidP="00A845C5">
            <w:pPr>
              <w:ind w:right="10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徐钢</w:t>
            </w:r>
          </w:p>
        </w:tc>
      </w:tr>
      <w:tr w:rsidR="00E37B08" w:rsidRPr="00B67473" w:rsidTr="00E37B08">
        <w:trPr>
          <w:trHeight w:val="567"/>
          <w:jc w:val="center"/>
        </w:trPr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能动学院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50201679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王永田</w:t>
            </w:r>
          </w:p>
        </w:tc>
        <w:tc>
          <w:tcPr>
            <w:tcW w:w="672" w:type="pct"/>
            <w:gridSpan w:val="3"/>
            <w:shd w:val="clear" w:color="auto" w:fill="auto"/>
            <w:vAlign w:val="center"/>
          </w:tcPr>
          <w:p w:rsidR="00E37B08" w:rsidRDefault="00E37B08" w:rsidP="00A845C5">
            <w:pPr>
              <w:ind w:right="10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  <w:tc>
          <w:tcPr>
            <w:tcW w:w="859" w:type="pct"/>
            <w:gridSpan w:val="2"/>
            <w:shd w:val="clear" w:color="auto" w:fill="auto"/>
            <w:vAlign w:val="center"/>
          </w:tcPr>
          <w:p w:rsidR="00E37B08" w:rsidRDefault="00E37B08" w:rsidP="00A845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完成及转化科</w:t>
            </w:r>
          </w:p>
          <w:p w:rsidR="00E37B08" w:rsidRDefault="00E37B08" w:rsidP="00A845C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技成果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37B08" w:rsidRPr="002143F7" w:rsidRDefault="00E37B08" w:rsidP="00A845C5">
            <w:pPr>
              <w:ind w:right="10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王永田</w:t>
            </w:r>
          </w:p>
        </w:tc>
      </w:tr>
      <w:tr w:rsidR="00E37B08" w:rsidRPr="00B67473" w:rsidTr="00E37B08">
        <w:trPr>
          <w:trHeight w:val="1453"/>
          <w:jc w:val="center"/>
        </w:trPr>
        <w:tc>
          <w:tcPr>
            <w:tcW w:w="1858" w:type="pct"/>
            <w:gridSpan w:val="5"/>
            <w:shd w:val="clear" w:color="auto" w:fill="auto"/>
            <w:vAlign w:val="center"/>
          </w:tcPr>
          <w:p w:rsidR="00E37B08" w:rsidRPr="00B67473" w:rsidRDefault="00E37B08" w:rsidP="00A845C5">
            <w:pPr>
              <w:ind w:right="105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B67473">
              <w:rPr>
                <w:rFonts w:ascii="宋体" w:hAnsi="宋体" w:hint="eastAsia"/>
                <w:sz w:val="18"/>
                <w:szCs w:val="18"/>
              </w:rPr>
              <w:lastRenderedPageBreak/>
              <w:t>院系审核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签</w:t>
            </w:r>
            <w:r>
              <w:rPr>
                <w:rFonts w:ascii="宋体" w:hAnsi="宋体"/>
                <w:sz w:val="18"/>
                <w:szCs w:val="18"/>
              </w:rPr>
              <w:t>字）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E37B08" w:rsidRPr="00B67473" w:rsidRDefault="00E37B08" w:rsidP="00A845C5">
            <w:pPr>
              <w:ind w:right="105"/>
              <w:rPr>
                <w:rFonts w:ascii="宋体" w:hAnsi="宋体" w:hint="eastAsia"/>
                <w:sz w:val="18"/>
                <w:szCs w:val="18"/>
              </w:rPr>
            </w:pPr>
            <w:r w:rsidRPr="00B67473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盖</w:t>
            </w:r>
            <w:r w:rsidRPr="00B67473">
              <w:rPr>
                <w:rFonts w:ascii="宋体" w:hAnsi="宋体" w:hint="eastAsia"/>
                <w:sz w:val="18"/>
                <w:szCs w:val="18"/>
              </w:rPr>
              <w:t>章</w:t>
            </w:r>
            <w:r w:rsidRPr="00B67473">
              <w:rPr>
                <w:rFonts w:ascii="宋体" w:hAnsi="宋体"/>
                <w:sz w:val="18"/>
                <w:szCs w:val="18"/>
              </w:rPr>
              <w:t>）</w:t>
            </w:r>
          </w:p>
          <w:p w:rsidR="00E37B08" w:rsidRPr="00B67473" w:rsidRDefault="00E37B08" w:rsidP="00A845C5">
            <w:pPr>
              <w:ind w:right="105"/>
              <w:jc w:val="center"/>
              <w:rPr>
                <w:rFonts w:ascii="宋体" w:hAnsi="宋体"/>
                <w:sz w:val="18"/>
                <w:szCs w:val="18"/>
              </w:rPr>
            </w:pPr>
            <w:r w:rsidRPr="00B67473">
              <w:rPr>
                <w:rFonts w:ascii="宋体" w:hAnsi="宋体" w:hint="eastAsia"/>
                <w:sz w:val="18"/>
                <w:szCs w:val="18"/>
              </w:rPr>
              <w:t xml:space="preserve">年    月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B67473">
              <w:rPr>
                <w:rFonts w:ascii="宋体" w:hAnsi="宋体" w:hint="eastAsia"/>
                <w:sz w:val="18"/>
                <w:szCs w:val="18"/>
              </w:rPr>
              <w:t xml:space="preserve"> 日</w:t>
            </w:r>
          </w:p>
        </w:tc>
        <w:tc>
          <w:tcPr>
            <w:tcW w:w="2095" w:type="pct"/>
            <w:gridSpan w:val="7"/>
            <w:shd w:val="clear" w:color="auto" w:fill="auto"/>
            <w:vAlign w:val="center"/>
          </w:tcPr>
          <w:p w:rsidR="00E37B08" w:rsidRPr="00B67473" w:rsidRDefault="00E37B08" w:rsidP="00A845C5">
            <w:pPr>
              <w:ind w:right="105"/>
              <w:rPr>
                <w:rFonts w:ascii="宋体" w:hAnsi="宋体" w:hint="eastAsia"/>
                <w:sz w:val="18"/>
                <w:szCs w:val="18"/>
              </w:rPr>
            </w:pPr>
            <w:r w:rsidRPr="00B67473">
              <w:rPr>
                <w:rFonts w:ascii="宋体" w:hAnsi="宋体" w:hint="eastAsia"/>
                <w:sz w:val="18"/>
                <w:szCs w:val="18"/>
              </w:rPr>
              <w:t>科研院审核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签</w:t>
            </w:r>
            <w:r>
              <w:rPr>
                <w:rFonts w:ascii="宋体" w:hAnsi="宋体"/>
                <w:sz w:val="18"/>
                <w:szCs w:val="18"/>
              </w:rPr>
              <w:t>字）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E37B08" w:rsidRPr="00B67473" w:rsidRDefault="00E37B08" w:rsidP="00A845C5">
            <w:pPr>
              <w:ind w:right="105"/>
              <w:rPr>
                <w:rFonts w:ascii="宋体" w:hAnsi="宋体" w:hint="eastAsia"/>
                <w:sz w:val="18"/>
                <w:szCs w:val="18"/>
              </w:rPr>
            </w:pPr>
            <w:r w:rsidRPr="00B67473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盖</w:t>
            </w:r>
            <w:r w:rsidRPr="00B67473">
              <w:rPr>
                <w:rFonts w:ascii="宋体" w:hAnsi="宋体" w:hint="eastAsia"/>
                <w:sz w:val="18"/>
                <w:szCs w:val="18"/>
              </w:rPr>
              <w:t>章</w:t>
            </w:r>
            <w:r w:rsidRPr="00B67473">
              <w:rPr>
                <w:rFonts w:ascii="宋体" w:hAnsi="宋体"/>
                <w:sz w:val="18"/>
                <w:szCs w:val="18"/>
              </w:rPr>
              <w:t>）</w:t>
            </w:r>
          </w:p>
          <w:p w:rsidR="00E37B08" w:rsidRPr="00B67473" w:rsidRDefault="00E37B08" w:rsidP="00A845C5">
            <w:pPr>
              <w:ind w:right="105"/>
              <w:jc w:val="center"/>
              <w:rPr>
                <w:rFonts w:ascii="宋体" w:hAnsi="宋体"/>
                <w:sz w:val="18"/>
                <w:szCs w:val="18"/>
              </w:rPr>
            </w:pPr>
            <w:r w:rsidRPr="00B67473">
              <w:rPr>
                <w:rFonts w:ascii="宋体" w:hAnsi="宋体" w:hint="eastAsia"/>
                <w:sz w:val="18"/>
                <w:szCs w:val="18"/>
              </w:rPr>
              <w:t xml:space="preserve">年    月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B67473">
              <w:rPr>
                <w:rFonts w:ascii="宋体" w:hAnsi="宋体" w:hint="eastAsia"/>
                <w:sz w:val="18"/>
                <w:szCs w:val="18"/>
              </w:rPr>
              <w:t xml:space="preserve">  日</w:t>
            </w:r>
          </w:p>
        </w:tc>
        <w:tc>
          <w:tcPr>
            <w:tcW w:w="1047" w:type="pct"/>
            <w:gridSpan w:val="2"/>
            <w:shd w:val="clear" w:color="auto" w:fill="auto"/>
            <w:vAlign w:val="center"/>
          </w:tcPr>
          <w:p w:rsidR="00E37B08" w:rsidRPr="00B67473" w:rsidRDefault="00E37B08" w:rsidP="00A845C5">
            <w:pPr>
              <w:ind w:right="105"/>
              <w:rPr>
                <w:rFonts w:ascii="宋体" w:hAnsi="宋体" w:hint="eastAsia"/>
                <w:sz w:val="18"/>
                <w:szCs w:val="18"/>
              </w:rPr>
            </w:pPr>
            <w:r w:rsidRPr="00B67473">
              <w:rPr>
                <w:rFonts w:ascii="宋体" w:hAnsi="宋体" w:hint="eastAsia"/>
                <w:sz w:val="18"/>
                <w:szCs w:val="18"/>
              </w:rPr>
              <w:t>财务处审核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签</w:t>
            </w:r>
            <w:r>
              <w:rPr>
                <w:rFonts w:ascii="宋体" w:hAnsi="宋体"/>
                <w:sz w:val="18"/>
                <w:szCs w:val="18"/>
              </w:rPr>
              <w:t>字）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E37B08" w:rsidRPr="00B67473" w:rsidRDefault="00E37B08" w:rsidP="00A845C5">
            <w:pPr>
              <w:ind w:right="105"/>
              <w:rPr>
                <w:rFonts w:ascii="宋体" w:hAnsi="宋体" w:hint="eastAsia"/>
                <w:sz w:val="18"/>
                <w:szCs w:val="18"/>
              </w:rPr>
            </w:pPr>
            <w:r w:rsidRPr="00B67473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盖</w:t>
            </w:r>
            <w:r w:rsidRPr="00B67473">
              <w:rPr>
                <w:rFonts w:ascii="宋体" w:hAnsi="宋体" w:hint="eastAsia"/>
                <w:sz w:val="18"/>
                <w:szCs w:val="18"/>
              </w:rPr>
              <w:t>章</w:t>
            </w:r>
            <w:r w:rsidRPr="00B67473">
              <w:rPr>
                <w:rFonts w:ascii="宋体" w:hAnsi="宋体"/>
                <w:sz w:val="18"/>
                <w:szCs w:val="18"/>
              </w:rPr>
              <w:t>）</w:t>
            </w:r>
          </w:p>
          <w:p w:rsidR="00E37B08" w:rsidRPr="00B67473" w:rsidRDefault="00E37B08" w:rsidP="00A845C5">
            <w:pPr>
              <w:ind w:right="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B67473">
              <w:rPr>
                <w:rFonts w:ascii="宋体" w:hAnsi="宋体" w:hint="eastAsia"/>
                <w:sz w:val="18"/>
                <w:szCs w:val="18"/>
              </w:rPr>
              <w:t xml:space="preserve">年    月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B67473">
              <w:rPr>
                <w:rFonts w:ascii="宋体" w:hAnsi="宋体" w:hint="eastAsia"/>
                <w:sz w:val="18"/>
                <w:szCs w:val="18"/>
              </w:rPr>
              <w:t xml:space="preserve">  日</w:t>
            </w:r>
          </w:p>
        </w:tc>
      </w:tr>
    </w:tbl>
    <w:p w:rsidR="00E37B08" w:rsidRDefault="00E37B08" w:rsidP="00E37B08">
      <w:pPr>
        <w:rPr>
          <w:sz w:val="18"/>
          <w:szCs w:val="18"/>
        </w:rPr>
      </w:pPr>
      <w:r w:rsidRPr="00327A64">
        <w:rPr>
          <w:rFonts w:hint="eastAsia"/>
          <w:sz w:val="18"/>
          <w:szCs w:val="18"/>
        </w:rPr>
        <w:t>注：</w:t>
      </w:r>
      <w:r w:rsidRPr="00327A64">
        <w:rPr>
          <w:rFonts w:hint="eastAsia"/>
          <w:sz w:val="18"/>
          <w:szCs w:val="18"/>
        </w:rPr>
        <w:t>1</w:t>
      </w:r>
      <w:r w:rsidRPr="00327A64"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本表一式</w:t>
      </w:r>
      <w:r>
        <w:rPr>
          <w:rFonts w:hint="eastAsia"/>
          <w:sz w:val="18"/>
          <w:szCs w:val="18"/>
        </w:rPr>
        <w:t>五</w:t>
      </w:r>
      <w:r w:rsidRPr="00327A64">
        <w:rPr>
          <w:sz w:val="18"/>
          <w:szCs w:val="18"/>
        </w:rPr>
        <w:t>份</w:t>
      </w:r>
      <w:r w:rsidRPr="00327A64">
        <w:rPr>
          <w:rFonts w:hint="eastAsia"/>
          <w:sz w:val="18"/>
          <w:szCs w:val="18"/>
        </w:rPr>
        <w:t>，多页可正反面打印；</w:t>
      </w:r>
      <w:r w:rsidRPr="00327A64">
        <w:rPr>
          <w:sz w:val="18"/>
          <w:szCs w:val="18"/>
        </w:rPr>
        <w:t>负责人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份</w:t>
      </w:r>
      <w:r w:rsidRPr="00327A64">
        <w:rPr>
          <w:sz w:val="18"/>
          <w:szCs w:val="18"/>
        </w:rPr>
        <w:t>、</w:t>
      </w:r>
      <w:r w:rsidRPr="00327A64">
        <w:rPr>
          <w:rFonts w:hint="eastAsia"/>
          <w:sz w:val="18"/>
          <w:szCs w:val="18"/>
        </w:rPr>
        <w:t>科研院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份</w:t>
      </w:r>
      <w:r w:rsidRPr="00327A64">
        <w:rPr>
          <w:rFonts w:hint="eastAsia"/>
          <w:sz w:val="18"/>
          <w:szCs w:val="18"/>
        </w:rPr>
        <w:t>、</w:t>
      </w:r>
      <w:r w:rsidRPr="00327A64">
        <w:rPr>
          <w:sz w:val="18"/>
          <w:szCs w:val="18"/>
        </w:rPr>
        <w:t>人事处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份</w:t>
      </w:r>
      <w:r w:rsidRPr="00327A64">
        <w:rPr>
          <w:sz w:val="18"/>
          <w:szCs w:val="18"/>
        </w:rPr>
        <w:t>、财务处</w:t>
      </w:r>
      <w:r>
        <w:rPr>
          <w:rFonts w:hint="eastAsia"/>
          <w:sz w:val="18"/>
          <w:szCs w:val="18"/>
        </w:rPr>
        <w:t>2</w:t>
      </w:r>
      <w:r w:rsidRPr="00327A64">
        <w:rPr>
          <w:sz w:val="18"/>
          <w:szCs w:val="18"/>
        </w:rPr>
        <w:t>份。</w:t>
      </w:r>
    </w:p>
    <w:p w:rsidR="00E37B08" w:rsidRPr="00327A64" w:rsidRDefault="00E37B08" w:rsidP="00E37B08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Pr="00327A64">
        <w:rPr>
          <w:rFonts w:hint="eastAsia"/>
          <w:sz w:val="18"/>
          <w:szCs w:val="18"/>
        </w:rPr>
        <w:t>、</w:t>
      </w:r>
      <w:hyperlink r:id="rId7" w:history="1">
        <w:r w:rsidRPr="003F4A20">
          <w:rPr>
            <w:rStyle w:val="a7"/>
            <w:color w:val="000000"/>
            <w:sz w:val="18"/>
            <w:szCs w:val="18"/>
          </w:rPr>
          <w:t>扫描</w:t>
        </w:r>
        <w:r w:rsidRPr="003F4A20">
          <w:rPr>
            <w:rStyle w:val="a7"/>
            <w:rFonts w:hint="eastAsia"/>
            <w:color w:val="000000"/>
            <w:sz w:val="18"/>
            <w:szCs w:val="18"/>
          </w:rPr>
          <w:t>审核</w:t>
        </w:r>
        <w:r w:rsidRPr="003F4A20">
          <w:rPr>
            <w:rStyle w:val="a7"/>
            <w:color w:val="000000"/>
            <w:sz w:val="18"/>
            <w:szCs w:val="18"/>
          </w:rPr>
          <w:t>通过</w:t>
        </w:r>
        <w:r w:rsidRPr="003F4A20">
          <w:rPr>
            <w:rStyle w:val="a7"/>
            <w:rFonts w:hint="eastAsia"/>
            <w:color w:val="000000"/>
            <w:sz w:val="18"/>
            <w:szCs w:val="18"/>
          </w:rPr>
          <w:t>的收益分配审批表发送至</w:t>
        </w:r>
        <w:r w:rsidRPr="003F4A20">
          <w:rPr>
            <w:rStyle w:val="a7"/>
            <w:color w:val="000000"/>
            <w:sz w:val="18"/>
            <w:szCs w:val="18"/>
          </w:rPr>
          <w:t>caiwu@ncepu.edu.cn</w:t>
        </w:r>
      </w:hyperlink>
      <w:r w:rsidRPr="003F4A20">
        <w:rPr>
          <w:rFonts w:hint="eastAsia"/>
          <w:color w:val="000000"/>
          <w:sz w:val="18"/>
          <w:szCs w:val="18"/>
        </w:rPr>
        <w:t>；</w:t>
      </w:r>
      <w:r w:rsidRPr="003F4A20">
        <w:rPr>
          <w:rFonts w:hint="eastAsia"/>
          <w:color w:val="000000"/>
          <w:sz w:val="18"/>
          <w:szCs w:val="18"/>
        </w:rPr>
        <w:t>ttc@ncepu.edu.cn</w:t>
      </w:r>
      <w:r w:rsidRPr="003F4A20">
        <w:rPr>
          <w:rFonts w:hint="eastAsia"/>
          <w:sz w:val="18"/>
          <w:szCs w:val="18"/>
        </w:rPr>
        <w:t>。</w:t>
      </w:r>
    </w:p>
    <w:p w:rsidR="00E37B08" w:rsidRDefault="00E37B08" w:rsidP="00E37B08">
      <w:pPr>
        <w:ind w:right="105"/>
        <w:jc w:val="left"/>
        <w:rPr>
          <w:rFonts w:hint="eastAsia"/>
          <w:sz w:val="28"/>
          <w:szCs w:val="28"/>
          <w:u w:val="single"/>
        </w:rPr>
      </w:pPr>
      <w:r w:rsidRPr="007E4E4A">
        <w:rPr>
          <w:rFonts w:hint="eastAsia"/>
          <w:sz w:val="28"/>
          <w:szCs w:val="28"/>
        </w:rPr>
        <w:t>经办人</w:t>
      </w:r>
      <w:r w:rsidRPr="007E4E4A">
        <w:rPr>
          <w:sz w:val="28"/>
          <w:szCs w:val="28"/>
        </w:rPr>
        <w:t>签字</w:t>
      </w:r>
      <w:r w:rsidRPr="007E4E4A">
        <w:rPr>
          <w:rFonts w:hint="eastAsia"/>
          <w:sz w:val="28"/>
          <w:szCs w:val="28"/>
        </w:rPr>
        <w:t>/</w:t>
      </w:r>
      <w:r w:rsidRPr="007E4E4A">
        <w:rPr>
          <w:rFonts w:hint="eastAsia"/>
          <w:sz w:val="28"/>
          <w:szCs w:val="28"/>
        </w:rPr>
        <w:t>手机</w:t>
      </w:r>
      <w:r w:rsidRPr="007E4E4A"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>张美妍</w:t>
      </w:r>
      <w:r w:rsidRPr="007E4E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18811301722</w:t>
      </w:r>
    </w:p>
    <w:p w:rsidR="00801DD5" w:rsidRPr="00E37B08" w:rsidRDefault="00801DD5" w:rsidP="00801DD5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801DD5" w:rsidRPr="00E3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70" w:rsidRDefault="00E82670" w:rsidP="00801DD5">
      <w:r>
        <w:separator/>
      </w:r>
    </w:p>
  </w:endnote>
  <w:endnote w:type="continuationSeparator" w:id="0">
    <w:p w:rsidR="00E82670" w:rsidRDefault="00E82670" w:rsidP="0080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70" w:rsidRDefault="00E82670" w:rsidP="00801DD5">
      <w:r>
        <w:separator/>
      </w:r>
    </w:p>
  </w:footnote>
  <w:footnote w:type="continuationSeparator" w:id="0">
    <w:p w:rsidR="00E82670" w:rsidRDefault="00E82670" w:rsidP="00801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89"/>
    <w:rsid w:val="00004FDF"/>
    <w:rsid w:val="00034B89"/>
    <w:rsid w:val="00081132"/>
    <w:rsid w:val="00140E9B"/>
    <w:rsid w:val="00356FD1"/>
    <w:rsid w:val="00423021"/>
    <w:rsid w:val="004A12EE"/>
    <w:rsid w:val="00555E13"/>
    <w:rsid w:val="00577D0A"/>
    <w:rsid w:val="00675F6D"/>
    <w:rsid w:val="007E560D"/>
    <w:rsid w:val="00801DD5"/>
    <w:rsid w:val="009F2BA1"/>
    <w:rsid w:val="00A42C52"/>
    <w:rsid w:val="00BA0CA1"/>
    <w:rsid w:val="00C7594B"/>
    <w:rsid w:val="00C85C66"/>
    <w:rsid w:val="00CB0941"/>
    <w:rsid w:val="00D615FE"/>
    <w:rsid w:val="00E37B08"/>
    <w:rsid w:val="00E71C93"/>
    <w:rsid w:val="00E82670"/>
    <w:rsid w:val="00E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1CC5B"/>
  <w15:chartTrackingRefBased/>
  <w15:docId w15:val="{2B05B6F3-C619-4968-9C5C-C33CF908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D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DD5"/>
    <w:rPr>
      <w:sz w:val="18"/>
      <w:szCs w:val="18"/>
    </w:rPr>
  </w:style>
  <w:style w:type="character" w:styleId="a7">
    <w:name w:val="Hyperlink"/>
    <w:uiPriority w:val="99"/>
    <w:unhideWhenUsed/>
    <w:rsid w:val="00555E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95;&#25551;&#23457;&#26680;&#36890;&#36807;&#30340;&#20837;&#36134;&#32489;&#25928;&#30003;&#39046;&#21333;&#21457;&#36865;&#33267;caiwu@ncep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3077-B68E-493D-98DA-2C915E25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231</Words>
  <Characters>1318</Characters>
  <Application>Microsoft Office Word</Application>
  <DocSecurity>0</DocSecurity>
  <Lines>10</Lines>
  <Paragraphs>3</Paragraphs>
  <ScaleCrop>false</ScaleCrop>
  <Company>Lenovo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花之蕾</dc:creator>
  <cp:keywords/>
  <dc:description/>
  <cp:lastModifiedBy>花之蕾</cp:lastModifiedBy>
  <cp:revision>18</cp:revision>
  <dcterms:created xsi:type="dcterms:W3CDTF">2019-10-10T07:00:00Z</dcterms:created>
  <dcterms:modified xsi:type="dcterms:W3CDTF">2019-10-18T00:46:00Z</dcterms:modified>
</cp:coreProperties>
</file>